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05D5" w14:textId="77777777" w:rsidR="007B51F9" w:rsidRPr="008234A3" w:rsidRDefault="00BD0CE3" w:rsidP="00E641FB">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運行管理規程</w:t>
      </w:r>
      <w:r w:rsidR="006B1D6B" w:rsidRPr="008234A3">
        <w:rPr>
          <w:rFonts w:asciiTheme="majorEastAsia" w:eastAsiaTheme="majorEastAsia" w:hAnsiTheme="majorEastAsia" w:hint="eastAsia"/>
          <w:b/>
          <w:sz w:val="26"/>
          <w:szCs w:val="26"/>
        </w:rPr>
        <w:t>（</w:t>
      </w:r>
      <w:r w:rsidR="00073265" w:rsidRPr="008234A3">
        <w:rPr>
          <w:rFonts w:asciiTheme="majorEastAsia" w:eastAsiaTheme="majorEastAsia" w:hAnsiTheme="majorEastAsia" w:hint="eastAsia"/>
          <w:b/>
          <w:sz w:val="26"/>
          <w:szCs w:val="26"/>
        </w:rPr>
        <w:t>貸切</w:t>
      </w:r>
      <w:r w:rsidR="006B1D6B" w:rsidRPr="008234A3">
        <w:rPr>
          <w:rFonts w:asciiTheme="majorEastAsia" w:eastAsiaTheme="majorEastAsia" w:hAnsiTheme="majorEastAsia" w:hint="eastAsia"/>
          <w:b/>
          <w:sz w:val="26"/>
          <w:szCs w:val="26"/>
        </w:rPr>
        <w:t>）</w:t>
      </w:r>
    </w:p>
    <w:p w14:paraId="60AE8F19" w14:textId="77777777" w:rsidR="00124AC1" w:rsidRPr="00E7284C" w:rsidRDefault="00E7284C">
      <w:pPr>
        <w:rPr>
          <w:rFonts w:ascii="AR P勘亭流H04" w:eastAsia="AR P勘亭流H04" w:hAnsi="AR P勘亭流H04"/>
          <w:b/>
          <w:sz w:val="24"/>
          <w:szCs w:val="24"/>
        </w:rPr>
      </w:pPr>
      <w:r>
        <w:rPr>
          <w:rFonts w:asciiTheme="majorEastAsia" w:eastAsiaTheme="majorEastAsia" w:hAnsiTheme="majorEastAsia" w:hint="eastAsia"/>
          <w:b/>
          <w:sz w:val="24"/>
          <w:szCs w:val="24"/>
        </w:rPr>
        <w:t xml:space="preserve">　　　　　　　　　　　　　　　　　　　　　　　　　　　　　　　　</w:t>
      </w:r>
      <w:r w:rsidRPr="00E7284C">
        <w:rPr>
          <w:rFonts w:ascii="AR P勘亭流H04" w:eastAsia="AR P勘亭流H04" w:hAnsi="AR P勘亭流H04" w:hint="eastAsia"/>
          <w:b/>
          <w:sz w:val="24"/>
          <w:szCs w:val="24"/>
        </w:rPr>
        <w:t>有限会社ぜん</w:t>
      </w:r>
    </w:p>
    <w:p w14:paraId="23B4A04E" w14:textId="77777777" w:rsidR="00FE3860" w:rsidRPr="004365F4" w:rsidRDefault="00FE3860" w:rsidP="00951D39">
      <w:pPr>
        <w:ind w:firstLineChars="400" w:firstLine="883"/>
        <w:rPr>
          <w:rFonts w:asciiTheme="majorEastAsia" w:eastAsiaTheme="majorEastAsia" w:hAnsiTheme="majorEastAsia"/>
          <w:b/>
          <w:sz w:val="22"/>
        </w:rPr>
      </w:pPr>
      <w:r w:rsidRPr="004365F4">
        <w:rPr>
          <w:rFonts w:asciiTheme="majorEastAsia" w:eastAsiaTheme="majorEastAsia" w:hAnsiTheme="majorEastAsia" w:hint="eastAsia"/>
          <w:b/>
          <w:sz w:val="22"/>
        </w:rPr>
        <w:t>第１章　総</w:t>
      </w:r>
      <w:r w:rsidR="00833668" w:rsidRPr="004365F4">
        <w:rPr>
          <w:rFonts w:asciiTheme="majorEastAsia" w:eastAsiaTheme="majorEastAsia" w:hAnsiTheme="majorEastAsia" w:hint="eastAsia"/>
          <w:b/>
          <w:sz w:val="22"/>
        </w:rPr>
        <w:t xml:space="preserve">　　</w:t>
      </w:r>
      <w:r w:rsidRPr="004365F4">
        <w:rPr>
          <w:rFonts w:asciiTheme="majorEastAsia" w:eastAsiaTheme="majorEastAsia" w:hAnsiTheme="majorEastAsia" w:hint="eastAsia"/>
          <w:b/>
          <w:sz w:val="22"/>
        </w:rPr>
        <w:t>則</w:t>
      </w:r>
    </w:p>
    <w:p w14:paraId="63768B3A" w14:textId="77777777" w:rsidR="00FE3860" w:rsidRPr="004365F4" w:rsidRDefault="00FE3860"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w:t>
      </w:r>
      <w:r w:rsidR="00124AC1" w:rsidRPr="004365F4">
        <w:rPr>
          <w:rFonts w:asciiTheme="majorEastAsia" w:eastAsiaTheme="majorEastAsia" w:hAnsiTheme="majorEastAsia" w:hint="eastAsia"/>
          <w:sz w:val="22"/>
        </w:rPr>
        <w:t>1</w:t>
      </w:r>
      <w:r w:rsidRPr="004365F4">
        <w:rPr>
          <w:rFonts w:asciiTheme="majorEastAsia" w:eastAsiaTheme="majorEastAsia" w:hAnsiTheme="majorEastAsia" w:hint="eastAsia"/>
          <w:sz w:val="22"/>
        </w:rPr>
        <w:t>条</w:t>
      </w:r>
      <w:r w:rsidRPr="004365F4">
        <w:rPr>
          <w:rFonts w:asciiTheme="minorEastAsia" w:hAnsiTheme="minorEastAsia" w:hint="eastAsia"/>
          <w:sz w:val="22"/>
        </w:rPr>
        <w:t xml:space="preserve">（目的）　</w:t>
      </w:r>
      <w:r w:rsidR="00C867FF" w:rsidRPr="004365F4">
        <w:rPr>
          <w:rFonts w:asciiTheme="minorEastAsia" w:hAnsiTheme="minorEastAsia" w:hint="eastAsia"/>
          <w:sz w:val="22"/>
        </w:rPr>
        <w:t>旅客自動車運送事業運輸規則第</w:t>
      </w:r>
      <w:r w:rsidR="00124AC1" w:rsidRPr="004365F4">
        <w:rPr>
          <w:rFonts w:asciiTheme="minorEastAsia" w:hAnsiTheme="minorEastAsia" w:hint="eastAsia"/>
          <w:sz w:val="22"/>
        </w:rPr>
        <w:t>48</w:t>
      </w:r>
      <w:r w:rsidR="00C867FF" w:rsidRPr="004365F4">
        <w:rPr>
          <w:rFonts w:asciiTheme="minorEastAsia" w:hAnsiTheme="minorEastAsia" w:hint="eastAsia"/>
          <w:sz w:val="22"/>
        </w:rPr>
        <w:t>条の</w:t>
      </w:r>
      <w:r w:rsidR="00124AC1" w:rsidRPr="004365F4">
        <w:rPr>
          <w:rFonts w:asciiTheme="minorEastAsia" w:hAnsiTheme="minorEastAsia" w:hint="eastAsia"/>
          <w:sz w:val="22"/>
        </w:rPr>
        <w:t>2</w:t>
      </w:r>
      <w:r w:rsidR="00C867FF" w:rsidRPr="004365F4">
        <w:rPr>
          <w:rFonts w:asciiTheme="minorEastAsia" w:hAnsiTheme="minorEastAsia" w:hint="eastAsia"/>
          <w:sz w:val="22"/>
        </w:rPr>
        <w:t>（運行管理規程）に定めるところにより事業用自動車の運行の安全確保及び車両の適正な運用に関する業務基準を定め事故防止の徹底を図り</w:t>
      </w:r>
      <w:r w:rsidR="009C11F1" w:rsidRPr="004365F4">
        <w:rPr>
          <w:rFonts w:asciiTheme="minorEastAsia" w:hAnsiTheme="minorEastAsia" w:hint="eastAsia"/>
          <w:sz w:val="22"/>
        </w:rPr>
        <w:t>、</w:t>
      </w:r>
      <w:r w:rsidR="00C867FF" w:rsidRPr="004365F4">
        <w:rPr>
          <w:rFonts w:asciiTheme="minorEastAsia" w:hAnsiTheme="minorEastAsia" w:hint="eastAsia"/>
          <w:sz w:val="22"/>
        </w:rPr>
        <w:t>公共的事業の使命を期するため本</w:t>
      </w:r>
      <w:r w:rsidR="009C11F1" w:rsidRPr="004365F4">
        <w:rPr>
          <w:rFonts w:asciiTheme="minorEastAsia" w:hAnsiTheme="minorEastAsia" w:hint="eastAsia"/>
          <w:sz w:val="22"/>
        </w:rPr>
        <w:t>規程</w:t>
      </w:r>
      <w:r w:rsidR="00C867FF" w:rsidRPr="004365F4">
        <w:rPr>
          <w:rFonts w:asciiTheme="minorEastAsia" w:hAnsiTheme="minorEastAsia" w:hint="eastAsia"/>
          <w:sz w:val="22"/>
        </w:rPr>
        <w:t>を定める。</w:t>
      </w:r>
    </w:p>
    <w:p w14:paraId="55C8276E" w14:textId="77777777" w:rsidR="00C867FF" w:rsidRPr="004365F4" w:rsidRDefault="00C867FF">
      <w:pPr>
        <w:rPr>
          <w:rFonts w:asciiTheme="minorEastAsia" w:hAnsiTheme="minorEastAsia"/>
          <w:sz w:val="22"/>
        </w:rPr>
      </w:pPr>
      <w:r w:rsidRPr="004365F4">
        <w:rPr>
          <w:rFonts w:asciiTheme="majorEastAsia" w:eastAsiaTheme="majorEastAsia" w:hAnsiTheme="majorEastAsia" w:hint="eastAsia"/>
          <w:sz w:val="22"/>
        </w:rPr>
        <w:t>第2条</w:t>
      </w:r>
      <w:r w:rsidRPr="004365F4">
        <w:rPr>
          <w:rFonts w:asciiTheme="minorEastAsia" w:hAnsiTheme="minorEastAsia" w:hint="eastAsia"/>
          <w:sz w:val="22"/>
        </w:rPr>
        <w:t>（名称）　この</w:t>
      </w:r>
      <w:r w:rsidR="00584287">
        <w:rPr>
          <w:rFonts w:asciiTheme="minorEastAsia" w:hAnsiTheme="minorEastAsia" w:hint="eastAsia"/>
          <w:sz w:val="22"/>
        </w:rPr>
        <w:t>規程</w:t>
      </w:r>
      <w:r w:rsidRPr="004365F4">
        <w:rPr>
          <w:rFonts w:asciiTheme="minorEastAsia" w:hAnsiTheme="minorEastAsia" w:hint="eastAsia"/>
          <w:sz w:val="22"/>
        </w:rPr>
        <w:t>を運行管理規程という。</w:t>
      </w:r>
    </w:p>
    <w:p w14:paraId="7A9D8E5C" w14:textId="77777777" w:rsidR="00C867FF" w:rsidRPr="004365F4" w:rsidRDefault="00C867FF"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第3条</w:t>
      </w:r>
      <w:r w:rsidRPr="004365F4">
        <w:rPr>
          <w:rFonts w:asciiTheme="minorEastAsia" w:hAnsiTheme="minorEastAsia" w:hint="eastAsia"/>
          <w:sz w:val="22"/>
        </w:rPr>
        <w:t xml:space="preserve">（義務）　</w:t>
      </w:r>
      <w:r w:rsidR="003B31FC" w:rsidRPr="004365F4">
        <w:rPr>
          <w:rFonts w:asciiTheme="minorEastAsia" w:hAnsiTheme="minorEastAsia" w:hint="eastAsia"/>
          <w:sz w:val="22"/>
        </w:rPr>
        <w:t>管理責任者</w:t>
      </w:r>
      <w:r w:rsidR="00124AC1" w:rsidRPr="004365F4">
        <w:rPr>
          <w:rFonts w:asciiTheme="minorEastAsia" w:hAnsiTheme="minorEastAsia" w:hint="eastAsia"/>
          <w:sz w:val="22"/>
        </w:rPr>
        <w:t>（</w:t>
      </w:r>
      <w:r w:rsidR="003B31FC" w:rsidRPr="004365F4">
        <w:rPr>
          <w:rFonts w:asciiTheme="minorEastAsia" w:hAnsiTheme="minorEastAsia" w:hint="eastAsia"/>
          <w:sz w:val="22"/>
        </w:rPr>
        <w:t>統括運行管理者</w:t>
      </w:r>
      <w:r w:rsidR="00124AC1" w:rsidRPr="004365F4">
        <w:rPr>
          <w:rFonts w:asciiTheme="minorEastAsia" w:hAnsiTheme="minorEastAsia" w:hint="eastAsia"/>
          <w:sz w:val="22"/>
        </w:rPr>
        <w:t>）</w:t>
      </w:r>
      <w:r w:rsidR="003B31FC" w:rsidRPr="004365F4">
        <w:rPr>
          <w:rFonts w:asciiTheme="minorEastAsia" w:hAnsiTheme="minorEastAsia" w:hint="eastAsia"/>
          <w:sz w:val="22"/>
        </w:rPr>
        <w:t>及び</w:t>
      </w:r>
      <w:r w:rsidR="00833668" w:rsidRPr="004365F4">
        <w:rPr>
          <w:rFonts w:asciiTheme="minorEastAsia" w:hAnsiTheme="minorEastAsia" w:hint="eastAsia"/>
          <w:sz w:val="22"/>
        </w:rPr>
        <w:t>職員並びに</w:t>
      </w:r>
      <w:r w:rsidR="003B31FC" w:rsidRPr="004365F4">
        <w:rPr>
          <w:rFonts w:asciiTheme="minorEastAsia" w:hAnsiTheme="minorEastAsia" w:hint="eastAsia"/>
          <w:sz w:val="22"/>
        </w:rPr>
        <w:t>従業員は就業規則等諸</w:t>
      </w:r>
      <w:r w:rsidR="009C11F1" w:rsidRPr="004365F4">
        <w:rPr>
          <w:rFonts w:asciiTheme="minorEastAsia" w:hAnsiTheme="minorEastAsia" w:hint="eastAsia"/>
          <w:sz w:val="22"/>
        </w:rPr>
        <w:t>規程</w:t>
      </w:r>
      <w:r w:rsidR="003B31FC" w:rsidRPr="004365F4">
        <w:rPr>
          <w:rFonts w:asciiTheme="minorEastAsia" w:hAnsiTheme="minorEastAsia" w:hint="eastAsia"/>
          <w:sz w:val="22"/>
        </w:rPr>
        <w:t>によるほか、本</w:t>
      </w:r>
      <w:r w:rsidR="009C11F1" w:rsidRPr="004365F4">
        <w:rPr>
          <w:rFonts w:asciiTheme="minorEastAsia" w:hAnsiTheme="minorEastAsia" w:hint="eastAsia"/>
          <w:sz w:val="22"/>
        </w:rPr>
        <w:t>規程により各々職場秩序を守るとともに業務上の職責完遂</w:t>
      </w:r>
      <w:r w:rsidR="003B31FC" w:rsidRPr="004365F4">
        <w:rPr>
          <w:rFonts w:asciiTheme="minorEastAsia" w:hAnsiTheme="minorEastAsia" w:hint="eastAsia"/>
          <w:sz w:val="22"/>
        </w:rPr>
        <w:t>に努め、事故防止の徹底を期して公共的事業の使命達成に努めなければならない。</w:t>
      </w:r>
    </w:p>
    <w:p w14:paraId="096B52BD" w14:textId="77777777" w:rsidR="0076268E" w:rsidRPr="004365F4" w:rsidRDefault="003B31FC"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第4条</w:t>
      </w:r>
      <w:r w:rsidR="008550F3" w:rsidRPr="004365F4">
        <w:rPr>
          <w:rFonts w:asciiTheme="minorEastAsia" w:hAnsiTheme="minorEastAsia" w:hint="eastAsia"/>
          <w:sz w:val="22"/>
        </w:rPr>
        <w:t>（運行管理者</w:t>
      </w:r>
      <w:r w:rsidR="00AE3245">
        <w:rPr>
          <w:rFonts w:asciiTheme="minorEastAsia" w:hAnsiTheme="minorEastAsia" w:hint="eastAsia"/>
          <w:sz w:val="22"/>
        </w:rPr>
        <w:t>及び</w:t>
      </w:r>
      <w:r w:rsidR="00AE3245">
        <w:rPr>
          <w:rFonts w:asciiTheme="minorEastAsia" w:hAnsiTheme="minorEastAsia"/>
          <w:sz w:val="22"/>
        </w:rPr>
        <w:t>補助</w:t>
      </w:r>
      <w:r w:rsidR="00AE3245">
        <w:rPr>
          <w:rFonts w:asciiTheme="minorEastAsia" w:hAnsiTheme="minorEastAsia" w:hint="eastAsia"/>
          <w:sz w:val="22"/>
        </w:rPr>
        <w:t>者</w:t>
      </w:r>
      <w:r w:rsidR="00AE3245">
        <w:rPr>
          <w:rFonts w:asciiTheme="minorEastAsia" w:hAnsiTheme="minorEastAsia"/>
          <w:sz w:val="22"/>
        </w:rPr>
        <w:t>の選任</w:t>
      </w:r>
      <w:r w:rsidR="008550F3" w:rsidRPr="004365F4">
        <w:rPr>
          <w:rFonts w:asciiTheme="minorEastAsia" w:hAnsiTheme="minorEastAsia" w:hint="eastAsia"/>
          <w:sz w:val="22"/>
        </w:rPr>
        <w:t xml:space="preserve">） </w:t>
      </w:r>
      <w:r w:rsidRPr="004365F4">
        <w:rPr>
          <w:rFonts w:asciiTheme="minorEastAsia" w:hAnsiTheme="minorEastAsia" w:hint="eastAsia"/>
          <w:sz w:val="22"/>
        </w:rPr>
        <w:t>道路運送法第23条（運行管理者）及び</w:t>
      </w:r>
      <w:r w:rsidR="00833668" w:rsidRPr="004365F4">
        <w:rPr>
          <w:rFonts w:asciiTheme="minorEastAsia" w:hAnsiTheme="minorEastAsia" w:hint="eastAsia"/>
          <w:sz w:val="22"/>
        </w:rPr>
        <w:t>運輸</w:t>
      </w:r>
      <w:r w:rsidRPr="004365F4">
        <w:rPr>
          <w:rFonts w:asciiTheme="minorEastAsia" w:hAnsiTheme="minorEastAsia" w:hint="eastAsia"/>
          <w:sz w:val="22"/>
        </w:rPr>
        <w:t>規則第47条の9</w:t>
      </w:r>
      <w:r w:rsidR="00833668" w:rsidRPr="004365F4">
        <w:rPr>
          <w:rFonts w:asciiTheme="minorEastAsia" w:hAnsiTheme="minorEastAsia" w:hint="eastAsia"/>
          <w:sz w:val="22"/>
        </w:rPr>
        <w:t>（</w:t>
      </w:r>
      <w:r w:rsidRPr="004365F4">
        <w:rPr>
          <w:rFonts w:asciiTheme="minorEastAsia" w:hAnsiTheme="minorEastAsia" w:hint="eastAsia"/>
          <w:sz w:val="22"/>
        </w:rPr>
        <w:t>運行管理者等の選任</w:t>
      </w:r>
      <w:r w:rsidR="00833668" w:rsidRPr="004365F4">
        <w:rPr>
          <w:rFonts w:asciiTheme="minorEastAsia" w:hAnsiTheme="minorEastAsia"/>
          <w:sz w:val="22"/>
        </w:rPr>
        <w:t>）</w:t>
      </w:r>
      <w:r w:rsidRPr="004365F4">
        <w:rPr>
          <w:rFonts w:asciiTheme="minorEastAsia" w:hAnsiTheme="minorEastAsia" w:hint="eastAsia"/>
          <w:sz w:val="22"/>
        </w:rPr>
        <w:t>の規定に基づき運行管理者</w:t>
      </w:r>
      <w:r w:rsidR="00BF3E03">
        <w:rPr>
          <w:rFonts w:asciiTheme="minorEastAsia" w:hAnsiTheme="minorEastAsia" w:hint="eastAsia"/>
          <w:sz w:val="22"/>
        </w:rPr>
        <w:t>並びに</w:t>
      </w:r>
      <w:r w:rsidR="00BF3E03">
        <w:rPr>
          <w:rFonts w:asciiTheme="minorEastAsia" w:hAnsiTheme="minorEastAsia"/>
          <w:sz w:val="22"/>
        </w:rPr>
        <w:t>補助</w:t>
      </w:r>
      <w:r w:rsidR="00BF3E03">
        <w:rPr>
          <w:rFonts w:asciiTheme="minorEastAsia" w:hAnsiTheme="minorEastAsia" w:hint="eastAsia"/>
          <w:sz w:val="22"/>
        </w:rPr>
        <w:t>者</w:t>
      </w:r>
      <w:r w:rsidRPr="004365F4">
        <w:rPr>
          <w:rFonts w:asciiTheme="minorEastAsia" w:hAnsiTheme="minorEastAsia" w:hint="eastAsia"/>
          <w:sz w:val="22"/>
        </w:rPr>
        <w:t>を次の基準により選任する。</w:t>
      </w:r>
    </w:p>
    <w:p w14:paraId="7551E51D" w14:textId="77777777" w:rsidR="0076268E" w:rsidRPr="004365F4" w:rsidRDefault="003B31FC"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76268E" w:rsidRPr="004365F4">
        <w:rPr>
          <w:rFonts w:asciiTheme="minorEastAsia" w:hAnsiTheme="minorEastAsia" w:hint="eastAsia"/>
          <w:sz w:val="22"/>
        </w:rPr>
        <w:t xml:space="preserve">  </w:t>
      </w:r>
      <w:r w:rsidRPr="004365F4">
        <w:rPr>
          <w:rFonts w:asciiTheme="minorEastAsia" w:hAnsiTheme="minorEastAsia" w:hint="eastAsia"/>
          <w:sz w:val="22"/>
        </w:rPr>
        <w:t>統括運行管理者及び運行管理者の選任に当っては、</w:t>
      </w:r>
      <w:r w:rsidR="00B6660C" w:rsidRPr="004365F4">
        <w:rPr>
          <w:rFonts w:asciiTheme="minorEastAsia" w:hAnsiTheme="minorEastAsia" w:hint="eastAsia"/>
          <w:sz w:val="22"/>
        </w:rPr>
        <w:t>取締役会がこれ</w:t>
      </w:r>
      <w:r w:rsidR="00B6660C" w:rsidRPr="00584287">
        <w:rPr>
          <w:rFonts w:asciiTheme="minorEastAsia" w:hAnsiTheme="minorEastAsia" w:hint="eastAsia"/>
          <w:sz w:val="22"/>
        </w:rPr>
        <w:t>を</w:t>
      </w:r>
      <w:r w:rsidR="00BF3E03">
        <w:rPr>
          <w:rFonts w:asciiTheme="minorEastAsia" w:hAnsiTheme="minorEastAsia" w:hint="eastAsia"/>
          <w:sz w:val="22"/>
        </w:rPr>
        <w:t>図り</w:t>
      </w:r>
      <w:r w:rsidR="00B6660C" w:rsidRPr="004365F4">
        <w:rPr>
          <w:rFonts w:asciiTheme="minorEastAsia" w:hAnsiTheme="minorEastAsia" w:hint="eastAsia"/>
          <w:sz w:val="22"/>
        </w:rPr>
        <w:t>、社長が任命するものとする。解任の場合もまた同様とする。</w:t>
      </w:r>
    </w:p>
    <w:p w14:paraId="61CF7C2C" w14:textId="77777777" w:rsidR="0076268E" w:rsidRPr="004365F4" w:rsidRDefault="00B6660C" w:rsidP="00951D39">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補助者の選任に当たっては、運行管理者の推薦に</w:t>
      </w:r>
      <w:r w:rsidR="008C4B9A" w:rsidRPr="004365F4">
        <w:rPr>
          <w:rFonts w:asciiTheme="minorEastAsia" w:hAnsiTheme="minorEastAsia" w:hint="eastAsia"/>
          <w:sz w:val="22"/>
        </w:rPr>
        <w:t>より取締役会で</w:t>
      </w:r>
      <w:r w:rsidR="00BF3E03">
        <w:rPr>
          <w:rFonts w:asciiTheme="minorEastAsia" w:hAnsiTheme="minorEastAsia" w:hint="eastAsia"/>
          <w:sz w:val="22"/>
        </w:rPr>
        <w:t>図ったうえ</w:t>
      </w:r>
      <w:r w:rsidR="008C4B9A" w:rsidRPr="004365F4">
        <w:rPr>
          <w:rFonts w:asciiTheme="minorEastAsia" w:hAnsiTheme="minorEastAsia" w:hint="eastAsia"/>
          <w:sz w:val="22"/>
        </w:rPr>
        <w:t>社長が任命するものとする。</w:t>
      </w:r>
    </w:p>
    <w:p w14:paraId="6FDBA0E3" w14:textId="77777777" w:rsidR="00D8781A"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w:t>
      </w:r>
      <w:r w:rsidR="00D8781A" w:rsidRPr="004365F4">
        <w:rPr>
          <w:rFonts w:asciiTheme="minorEastAsia" w:hAnsiTheme="minorEastAsia" w:hint="eastAsia"/>
          <w:sz w:val="22"/>
        </w:rPr>
        <w:t>、</w:t>
      </w:r>
      <w:r w:rsidRPr="004365F4">
        <w:rPr>
          <w:rFonts w:asciiTheme="minorEastAsia" w:hAnsiTheme="minorEastAsia" w:hint="eastAsia"/>
          <w:sz w:val="22"/>
        </w:rPr>
        <w:t>運輸規則第48条の5（運行管理者の資格要件）に定められた運行管理者資格者証を有する者の</w:t>
      </w:r>
      <w:r w:rsidR="00833668" w:rsidRPr="004365F4">
        <w:rPr>
          <w:rFonts w:asciiTheme="minorEastAsia" w:hAnsiTheme="minorEastAsia" w:hint="eastAsia"/>
          <w:sz w:val="22"/>
        </w:rPr>
        <w:t>うちから</w:t>
      </w:r>
      <w:r w:rsidR="0076268E" w:rsidRPr="004365F4">
        <w:rPr>
          <w:rFonts w:asciiTheme="minorEastAsia" w:hAnsiTheme="minorEastAsia" w:hint="eastAsia"/>
          <w:sz w:val="22"/>
        </w:rPr>
        <w:t>選任する。</w:t>
      </w:r>
    </w:p>
    <w:p w14:paraId="57B81CCC" w14:textId="77777777" w:rsidR="0076268E"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4</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補助者の推薦は、運行管理者資格者証</w:t>
      </w:r>
      <w:r w:rsidR="00145F98">
        <w:rPr>
          <w:rFonts w:asciiTheme="minorEastAsia" w:hAnsiTheme="minorEastAsia" w:hint="eastAsia"/>
          <w:sz w:val="22"/>
        </w:rPr>
        <w:t>若しくは</w:t>
      </w:r>
      <w:r w:rsidR="00145F98">
        <w:rPr>
          <w:rFonts w:asciiTheme="minorEastAsia" w:hAnsiTheme="minorEastAsia"/>
          <w:sz w:val="22"/>
        </w:rPr>
        <w:t>貨物自動車運送事業法第１９条</w:t>
      </w:r>
      <w:r w:rsidR="00237216">
        <w:rPr>
          <w:rFonts w:asciiTheme="minorEastAsia" w:hAnsiTheme="minorEastAsia" w:hint="eastAsia"/>
          <w:sz w:val="22"/>
        </w:rPr>
        <w:t>１</w:t>
      </w:r>
      <w:r w:rsidR="00145F98">
        <w:rPr>
          <w:rFonts w:asciiTheme="minorEastAsia" w:hAnsiTheme="minorEastAsia"/>
          <w:sz w:val="22"/>
        </w:rPr>
        <w:t>項に規定</w:t>
      </w:r>
      <w:r w:rsidRPr="004365F4">
        <w:rPr>
          <w:rFonts w:asciiTheme="minorEastAsia" w:hAnsiTheme="minorEastAsia" w:hint="eastAsia"/>
          <w:sz w:val="22"/>
        </w:rPr>
        <w:t>する</w:t>
      </w:r>
      <w:r w:rsidR="00145F98">
        <w:rPr>
          <w:rFonts w:asciiTheme="minorEastAsia" w:hAnsiTheme="minorEastAsia" w:hint="eastAsia"/>
          <w:sz w:val="22"/>
        </w:rPr>
        <w:t>運行</w:t>
      </w:r>
      <w:r w:rsidR="00145F98">
        <w:rPr>
          <w:rFonts w:asciiTheme="minorEastAsia" w:hAnsiTheme="minorEastAsia"/>
          <w:sz w:val="22"/>
        </w:rPr>
        <w:t>管理</w:t>
      </w:r>
      <w:r w:rsidRPr="004365F4">
        <w:rPr>
          <w:rFonts w:asciiTheme="minorEastAsia" w:hAnsiTheme="minorEastAsia" w:hint="eastAsia"/>
          <w:sz w:val="22"/>
        </w:rPr>
        <w:t>者</w:t>
      </w:r>
      <w:r w:rsidR="00145F98">
        <w:rPr>
          <w:rFonts w:asciiTheme="minorEastAsia" w:hAnsiTheme="minorEastAsia" w:hint="eastAsia"/>
          <w:sz w:val="22"/>
        </w:rPr>
        <w:t>資格者</w:t>
      </w:r>
      <w:r w:rsidR="00145F98">
        <w:rPr>
          <w:rFonts w:asciiTheme="minorEastAsia" w:hAnsiTheme="minorEastAsia"/>
          <w:sz w:val="22"/>
        </w:rPr>
        <w:t>証を有する</w:t>
      </w:r>
      <w:r w:rsidR="00145F98">
        <w:rPr>
          <w:rFonts w:asciiTheme="minorEastAsia" w:hAnsiTheme="minorEastAsia" w:hint="eastAsia"/>
          <w:sz w:val="22"/>
        </w:rPr>
        <w:t>者</w:t>
      </w:r>
      <w:r w:rsidRPr="004365F4">
        <w:rPr>
          <w:rFonts w:asciiTheme="minorEastAsia" w:hAnsiTheme="minorEastAsia" w:hint="eastAsia"/>
          <w:sz w:val="22"/>
        </w:rPr>
        <w:t>又は国土交通大臣の認定する基礎講習を修了した者のうちから推薦するものとする。</w:t>
      </w:r>
    </w:p>
    <w:p w14:paraId="4D35B386" w14:textId="77777777" w:rsidR="008C4B9A"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5</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運行管理者は、運行管理者資格者証</w:t>
      </w:r>
      <w:r w:rsidR="00AE091C" w:rsidRPr="004365F4">
        <w:rPr>
          <w:rFonts w:asciiTheme="minorEastAsia" w:hAnsiTheme="minorEastAsia" w:hint="eastAsia"/>
          <w:sz w:val="22"/>
        </w:rPr>
        <w:t>を有する者の中から別表に示す員数以上、補助者は若干名選任する。</w:t>
      </w:r>
    </w:p>
    <w:p w14:paraId="2034E75C" w14:textId="77777777" w:rsidR="00AE091C" w:rsidRPr="004365F4" w:rsidRDefault="00AE091C"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第5条</w:t>
      </w:r>
      <w:r w:rsidRPr="004365F4">
        <w:rPr>
          <w:rFonts w:asciiTheme="minorEastAsia" w:hAnsiTheme="minorEastAsia" w:hint="eastAsia"/>
          <w:sz w:val="22"/>
        </w:rPr>
        <w:t>（運行管理者</w:t>
      </w:r>
      <w:r w:rsidR="00386F10">
        <w:rPr>
          <w:rFonts w:asciiTheme="minorEastAsia" w:hAnsiTheme="minorEastAsia" w:hint="eastAsia"/>
          <w:sz w:val="22"/>
        </w:rPr>
        <w:t>及び</w:t>
      </w:r>
      <w:r w:rsidR="00386F10">
        <w:rPr>
          <w:rFonts w:asciiTheme="minorEastAsia" w:hAnsiTheme="minorEastAsia"/>
          <w:sz w:val="22"/>
        </w:rPr>
        <w:t>補助</w:t>
      </w:r>
      <w:r w:rsidR="00386F10">
        <w:rPr>
          <w:rFonts w:asciiTheme="minorEastAsia" w:hAnsiTheme="minorEastAsia" w:hint="eastAsia"/>
          <w:sz w:val="22"/>
        </w:rPr>
        <w:t>者</w:t>
      </w:r>
      <w:r w:rsidRPr="004365F4">
        <w:rPr>
          <w:rFonts w:asciiTheme="minorEastAsia" w:hAnsiTheme="minorEastAsia" w:hint="eastAsia"/>
          <w:sz w:val="22"/>
        </w:rPr>
        <w:t>の選任届出）　本</w:t>
      </w:r>
      <w:r w:rsidR="00D8781A" w:rsidRPr="004365F4">
        <w:rPr>
          <w:rFonts w:asciiTheme="minorEastAsia" w:hAnsiTheme="minorEastAsia" w:hint="eastAsia"/>
          <w:sz w:val="22"/>
        </w:rPr>
        <w:t>規程</w:t>
      </w:r>
      <w:r w:rsidRPr="004365F4">
        <w:rPr>
          <w:rFonts w:asciiTheme="minorEastAsia" w:hAnsiTheme="minorEastAsia" w:hint="eastAsia"/>
          <w:sz w:val="22"/>
        </w:rPr>
        <w:t>第4条の基準に基づき運行管理者</w:t>
      </w:r>
      <w:r w:rsidR="00386F10">
        <w:rPr>
          <w:rFonts w:asciiTheme="minorEastAsia" w:hAnsiTheme="minorEastAsia" w:hint="eastAsia"/>
          <w:sz w:val="22"/>
        </w:rPr>
        <w:t>及び</w:t>
      </w:r>
      <w:r w:rsidR="00386F10">
        <w:rPr>
          <w:rFonts w:asciiTheme="minorEastAsia" w:hAnsiTheme="minorEastAsia"/>
          <w:sz w:val="22"/>
        </w:rPr>
        <w:t>補助</w:t>
      </w:r>
      <w:r w:rsidR="00386F10">
        <w:rPr>
          <w:rFonts w:asciiTheme="minorEastAsia" w:hAnsiTheme="minorEastAsia" w:hint="eastAsia"/>
          <w:sz w:val="22"/>
        </w:rPr>
        <w:t>者</w:t>
      </w:r>
      <w:r w:rsidRPr="004365F4">
        <w:rPr>
          <w:rFonts w:asciiTheme="minorEastAsia" w:hAnsiTheme="minorEastAsia" w:hint="eastAsia"/>
          <w:sz w:val="22"/>
        </w:rPr>
        <w:t>を選任したときは、運輸規則第68条</w:t>
      </w:r>
      <w:r w:rsidR="00D8781A" w:rsidRPr="004365F4">
        <w:rPr>
          <w:rFonts w:asciiTheme="minorEastAsia" w:hAnsiTheme="minorEastAsia" w:hint="eastAsia"/>
          <w:sz w:val="22"/>
        </w:rPr>
        <w:t>(</w:t>
      </w:r>
      <w:r w:rsidRPr="004365F4">
        <w:rPr>
          <w:rFonts w:asciiTheme="minorEastAsia" w:hAnsiTheme="minorEastAsia" w:hint="eastAsia"/>
          <w:sz w:val="22"/>
        </w:rPr>
        <w:t>届出）に基づき15日以内に当該営業所の所在地を管轄する運輸監理部長又は運輸支局長に届け出るものとする。これを変更・解任したときも同様とする。</w:t>
      </w:r>
    </w:p>
    <w:p w14:paraId="289C796F" w14:textId="77777777" w:rsidR="008610E4" w:rsidRDefault="00AE091C" w:rsidP="0076268E">
      <w:pPr>
        <w:rPr>
          <w:rFonts w:asciiTheme="minorEastAsia" w:hAnsiTheme="minorEastAsia"/>
          <w:sz w:val="22"/>
        </w:rPr>
      </w:pPr>
      <w:r w:rsidRPr="004365F4">
        <w:rPr>
          <w:rFonts w:asciiTheme="majorEastAsia" w:eastAsiaTheme="majorEastAsia" w:hAnsiTheme="majorEastAsia" w:hint="eastAsia"/>
          <w:sz w:val="22"/>
        </w:rPr>
        <w:t>第6条</w:t>
      </w:r>
      <w:r w:rsidRPr="004365F4">
        <w:rPr>
          <w:rFonts w:asciiTheme="minorEastAsia" w:hAnsiTheme="minorEastAsia" w:hint="eastAsia"/>
          <w:sz w:val="22"/>
        </w:rPr>
        <w:t>（運輸</w:t>
      </w:r>
      <w:r w:rsidR="000B5D5F">
        <w:rPr>
          <w:rFonts w:asciiTheme="minorEastAsia" w:hAnsiTheme="minorEastAsia" w:hint="eastAsia"/>
          <w:sz w:val="22"/>
        </w:rPr>
        <w:t>管理</w:t>
      </w:r>
      <w:r w:rsidRPr="004365F4">
        <w:rPr>
          <w:rFonts w:asciiTheme="minorEastAsia" w:hAnsiTheme="minorEastAsia" w:hint="eastAsia"/>
          <w:sz w:val="22"/>
        </w:rPr>
        <w:t>の組織）　運行管理業務の職制は、運行管理の組織図（別表）を作成し、次</w:t>
      </w:r>
    </w:p>
    <w:p w14:paraId="15EB55F8" w14:textId="77777777" w:rsidR="0076268E" w:rsidRPr="004365F4" w:rsidRDefault="00AE091C" w:rsidP="008610E4">
      <w:pPr>
        <w:ind w:firstLineChars="64" w:firstLine="141"/>
        <w:rPr>
          <w:rFonts w:asciiTheme="minorEastAsia" w:hAnsiTheme="minorEastAsia"/>
          <w:sz w:val="22"/>
        </w:rPr>
      </w:pPr>
      <w:r w:rsidRPr="004365F4">
        <w:rPr>
          <w:rFonts w:asciiTheme="minorEastAsia" w:hAnsiTheme="minorEastAsia" w:hint="eastAsia"/>
          <w:sz w:val="22"/>
        </w:rPr>
        <w:t>のとおりとする。</w:t>
      </w:r>
    </w:p>
    <w:p w14:paraId="004DB8E1" w14:textId="77777777" w:rsidR="0076268E"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運行管理者は、統括運行管理者を補佐し運行管理業務を処理することとし</w:t>
      </w:r>
      <w:r w:rsidR="00D8781A" w:rsidRPr="004365F4">
        <w:rPr>
          <w:rFonts w:asciiTheme="minorEastAsia" w:hAnsiTheme="minorEastAsia" w:hint="eastAsia"/>
          <w:sz w:val="22"/>
        </w:rPr>
        <w:t>、</w:t>
      </w:r>
      <w:r w:rsidRPr="004365F4">
        <w:rPr>
          <w:rFonts w:asciiTheme="minorEastAsia" w:hAnsiTheme="minorEastAsia" w:hint="eastAsia"/>
          <w:sz w:val="22"/>
        </w:rPr>
        <w:t>複数の運行管理者が選任されている営業所にあっては、職務分担を明確にしておくものとする。ただし、重要な事項については統括運行管理者の指示をもって処理するものとする。</w:t>
      </w:r>
    </w:p>
    <w:p w14:paraId="40BA428A" w14:textId="77777777" w:rsidR="0076268E"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補助者は別に定める</w:t>
      </w:r>
      <w:r w:rsidR="00B318E4">
        <w:rPr>
          <w:rFonts w:asciiTheme="minorEastAsia" w:hAnsiTheme="minorEastAsia" w:hint="eastAsia"/>
          <w:sz w:val="22"/>
        </w:rPr>
        <w:t>ほか、運行管理者の指示により運行管理者の行う業務の補助を行うものとする。</w:t>
      </w:r>
    </w:p>
    <w:p w14:paraId="449787D1" w14:textId="77777777" w:rsidR="00AE091C"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76268E" w:rsidRPr="004365F4">
        <w:rPr>
          <w:rFonts w:asciiTheme="minorEastAsia" w:hAnsiTheme="minorEastAsia" w:hint="eastAsia"/>
          <w:sz w:val="22"/>
        </w:rPr>
        <w:t xml:space="preserve">  </w:t>
      </w:r>
      <w:r w:rsidRPr="004365F4">
        <w:rPr>
          <w:rFonts w:asciiTheme="minorEastAsia" w:hAnsiTheme="minorEastAsia" w:hint="eastAsia"/>
          <w:sz w:val="22"/>
        </w:rPr>
        <w:t>乗務員は、安全</w:t>
      </w:r>
      <w:r w:rsidR="00F452F1" w:rsidRPr="004365F4">
        <w:rPr>
          <w:rFonts w:asciiTheme="minorEastAsia" w:hAnsiTheme="minorEastAsia" w:hint="eastAsia"/>
          <w:sz w:val="22"/>
        </w:rPr>
        <w:t>及び</w:t>
      </w:r>
      <w:r w:rsidR="000B5D5F">
        <w:rPr>
          <w:rFonts w:asciiTheme="minorEastAsia" w:hAnsiTheme="minorEastAsia" w:hint="eastAsia"/>
          <w:sz w:val="22"/>
        </w:rPr>
        <w:t>服務</w:t>
      </w:r>
      <w:r w:rsidR="00F452F1" w:rsidRPr="004365F4">
        <w:rPr>
          <w:rFonts w:asciiTheme="minorEastAsia" w:hAnsiTheme="minorEastAsia" w:hint="eastAsia"/>
          <w:sz w:val="22"/>
        </w:rPr>
        <w:t>のため</w:t>
      </w:r>
      <w:r w:rsidR="00D8781A" w:rsidRPr="004365F4">
        <w:rPr>
          <w:rFonts w:asciiTheme="minorEastAsia" w:hAnsiTheme="minorEastAsia" w:hint="eastAsia"/>
          <w:sz w:val="22"/>
        </w:rPr>
        <w:t>の</w:t>
      </w:r>
      <w:r w:rsidR="00F452F1" w:rsidRPr="004365F4">
        <w:rPr>
          <w:rFonts w:asciiTheme="minorEastAsia" w:hAnsiTheme="minorEastAsia" w:hint="eastAsia"/>
          <w:sz w:val="22"/>
        </w:rPr>
        <w:t>規律（以下「服務規律」という。）に定められた規程のほか</w:t>
      </w:r>
      <w:r w:rsidR="00D8781A" w:rsidRPr="004365F4">
        <w:rPr>
          <w:rFonts w:asciiTheme="minorEastAsia" w:hAnsiTheme="minorEastAsia" w:hint="eastAsia"/>
          <w:sz w:val="22"/>
        </w:rPr>
        <w:t xml:space="preserve"> </w:t>
      </w:r>
      <w:r w:rsidR="00F452F1" w:rsidRPr="004365F4">
        <w:rPr>
          <w:rFonts w:asciiTheme="minorEastAsia" w:hAnsiTheme="minorEastAsia" w:hint="eastAsia"/>
          <w:sz w:val="22"/>
        </w:rPr>
        <w:t>運行管理者の指示に従い輸送の安全確保に努めなければならない。</w:t>
      </w:r>
    </w:p>
    <w:p w14:paraId="0442436F" w14:textId="77777777" w:rsidR="00F452F1" w:rsidRPr="004365F4" w:rsidRDefault="00F452F1"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第7条</w:t>
      </w:r>
      <w:r w:rsidRPr="004365F4">
        <w:rPr>
          <w:rFonts w:asciiTheme="minorEastAsia" w:hAnsiTheme="minorEastAsia" w:hint="eastAsia"/>
          <w:sz w:val="22"/>
        </w:rPr>
        <w:t>（運行管理者及び補助者の勤務時間）　運行管理者又は補助者の勤務時間は就業規則に</w:t>
      </w:r>
      <w:r w:rsidRPr="004365F4">
        <w:rPr>
          <w:rFonts w:asciiTheme="minorEastAsia" w:hAnsiTheme="minorEastAsia" w:hint="eastAsia"/>
          <w:sz w:val="22"/>
        </w:rPr>
        <w:lastRenderedPageBreak/>
        <w:t>よる</w:t>
      </w:r>
      <w:r w:rsidR="00386F10">
        <w:rPr>
          <w:rFonts w:asciiTheme="minorEastAsia" w:hAnsiTheme="minorEastAsia" w:hint="eastAsia"/>
          <w:sz w:val="22"/>
        </w:rPr>
        <w:t>ものとする。ただし</w:t>
      </w:r>
      <w:r w:rsidRPr="004365F4">
        <w:rPr>
          <w:rFonts w:asciiTheme="minorEastAsia" w:hAnsiTheme="minorEastAsia" w:hint="eastAsia"/>
          <w:sz w:val="22"/>
        </w:rPr>
        <w:t>、事業用自動車の運行中は必ず運行管理者又は補助者が営業所にいなければならない。</w:t>
      </w:r>
    </w:p>
    <w:p w14:paraId="7D219904" w14:textId="77777777" w:rsidR="00F452F1" w:rsidRPr="004365F4" w:rsidRDefault="00F452F1" w:rsidP="004365F4">
      <w:pPr>
        <w:ind w:left="110" w:hangingChars="50" w:hanging="110"/>
        <w:rPr>
          <w:rFonts w:asciiTheme="minorEastAsia" w:hAnsiTheme="minorEastAsia"/>
          <w:sz w:val="22"/>
        </w:rPr>
      </w:pPr>
      <w:r w:rsidRPr="004365F4">
        <w:rPr>
          <w:rFonts w:asciiTheme="majorEastAsia" w:eastAsiaTheme="majorEastAsia" w:hAnsiTheme="majorEastAsia" w:hint="eastAsia"/>
          <w:sz w:val="22"/>
        </w:rPr>
        <w:t>第８条</w:t>
      </w:r>
      <w:r w:rsidRPr="004365F4">
        <w:rPr>
          <w:rFonts w:asciiTheme="minorEastAsia" w:hAnsiTheme="minorEastAsia" w:hint="eastAsia"/>
          <w:sz w:val="22"/>
        </w:rPr>
        <w:t>（運行管理者と補助者の勤務の関係）　運行管理者は職場を離れる場合又は補助者に補助させる場合には、補助者に業務</w:t>
      </w:r>
      <w:r w:rsidR="002C38BD" w:rsidRPr="004365F4">
        <w:rPr>
          <w:rFonts w:asciiTheme="minorEastAsia" w:hAnsiTheme="minorEastAsia" w:hint="eastAsia"/>
          <w:sz w:val="22"/>
        </w:rPr>
        <w:t>の引継ぎを行うとともに、</w:t>
      </w:r>
      <w:r w:rsidRPr="004365F4">
        <w:rPr>
          <w:rFonts w:asciiTheme="minorEastAsia" w:hAnsiTheme="minorEastAsia" w:hint="eastAsia"/>
          <w:sz w:val="22"/>
        </w:rPr>
        <w:t>補助者に対し補助させる職務の範囲とその</w:t>
      </w:r>
      <w:r w:rsidR="005C46A3" w:rsidRPr="004365F4">
        <w:rPr>
          <w:rFonts w:asciiTheme="minorEastAsia" w:hAnsiTheme="minorEastAsia" w:hint="eastAsia"/>
          <w:sz w:val="22"/>
        </w:rPr>
        <w:t>執行方法を明確に指示し、かつ、常に所在を明らかにしておかなければならない。</w:t>
      </w:r>
    </w:p>
    <w:p w14:paraId="0CF8284A" w14:textId="77777777" w:rsidR="00F452F1" w:rsidRPr="004365F4" w:rsidRDefault="005C46A3" w:rsidP="00951D39">
      <w:pPr>
        <w:ind w:firstLineChars="100" w:firstLine="220"/>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運行管理者は補助者の行った運行管理業務についてもその責任をもたなければならない。</w:t>
      </w:r>
    </w:p>
    <w:p w14:paraId="272E5FD9" w14:textId="77777777" w:rsidR="005C46A3" w:rsidRPr="004365F4" w:rsidRDefault="005C46A3" w:rsidP="00E16515">
      <w:pPr>
        <w:ind w:leftChars="100" w:left="540" w:hangingChars="150" w:hanging="330"/>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補助者は運行管理者を</w:t>
      </w:r>
      <w:r w:rsidR="002C38BD" w:rsidRPr="004365F4">
        <w:rPr>
          <w:rFonts w:asciiTheme="minorEastAsia" w:hAnsiTheme="minorEastAsia" w:hint="eastAsia"/>
          <w:sz w:val="22"/>
        </w:rPr>
        <w:t>補佐し、補助して</w:t>
      </w:r>
      <w:r w:rsidRPr="004365F4">
        <w:rPr>
          <w:rFonts w:asciiTheme="minorEastAsia" w:hAnsiTheme="minorEastAsia" w:hint="eastAsia"/>
          <w:sz w:val="22"/>
        </w:rPr>
        <w:t>行った業務について運行管理者</w:t>
      </w:r>
      <w:r w:rsidR="002C38BD" w:rsidRPr="004365F4">
        <w:rPr>
          <w:rFonts w:asciiTheme="minorEastAsia" w:hAnsiTheme="minorEastAsia" w:hint="eastAsia"/>
          <w:sz w:val="22"/>
        </w:rPr>
        <w:t>に</w:t>
      </w:r>
      <w:r w:rsidRPr="004365F4">
        <w:rPr>
          <w:rFonts w:asciiTheme="minorEastAsia" w:hAnsiTheme="minorEastAsia" w:hint="eastAsia"/>
          <w:sz w:val="22"/>
        </w:rPr>
        <w:t>報告するとともに裁決を得なければならない。</w:t>
      </w:r>
    </w:p>
    <w:p w14:paraId="391FCDD1" w14:textId="77777777" w:rsidR="005C46A3" w:rsidRPr="004365F4" w:rsidRDefault="005C46A3" w:rsidP="004365F4">
      <w:pPr>
        <w:ind w:left="110" w:hangingChars="50" w:hanging="110"/>
        <w:rPr>
          <w:rFonts w:asciiTheme="minorEastAsia" w:hAnsiTheme="minorEastAsia"/>
          <w:sz w:val="22"/>
        </w:rPr>
      </w:pPr>
      <w:r w:rsidRPr="004365F4">
        <w:rPr>
          <w:rFonts w:asciiTheme="majorEastAsia" w:eastAsiaTheme="majorEastAsia" w:hAnsiTheme="majorEastAsia" w:hint="eastAsia"/>
          <w:sz w:val="22"/>
        </w:rPr>
        <w:t>第９条</w:t>
      </w:r>
      <w:r w:rsidRPr="004365F4">
        <w:rPr>
          <w:rFonts w:asciiTheme="minorEastAsia" w:hAnsiTheme="minorEastAsia" w:hint="eastAsia"/>
          <w:sz w:val="22"/>
        </w:rPr>
        <w:t>（一般準則</w:t>
      </w:r>
      <w:r w:rsidR="00135AD9" w:rsidRPr="004365F4">
        <w:rPr>
          <w:rFonts w:asciiTheme="minorEastAsia" w:hAnsiTheme="minorEastAsia" w:hint="eastAsia"/>
          <w:sz w:val="22"/>
        </w:rPr>
        <w:t>）</w:t>
      </w:r>
      <w:r w:rsidRPr="004365F4">
        <w:rPr>
          <w:rFonts w:asciiTheme="minorEastAsia" w:hAnsiTheme="minorEastAsia" w:hint="eastAsia"/>
          <w:sz w:val="22"/>
        </w:rPr>
        <w:t xml:space="preserve">　運行管理者は法令の規定、就業規則</w:t>
      </w:r>
      <w:r w:rsidR="0047274B" w:rsidRPr="004365F4">
        <w:rPr>
          <w:rFonts w:asciiTheme="minorEastAsia" w:hAnsiTheme="minorEastAsia" w:hint="eastAsia"/>
          <w:sz w:val="22"/>
        </w:rPr>
        <w:t>並びに</w:t>
      </w:r>
      <w:r w:rsidRPr="004365F4">
        <w:rPr>
          <w:rFonts w:asciiTheme="minorEastAsia" w:hAnsiTheme="minorEastAsia" w:hint="eastAsia"/>
          <w:sz w:val="22"/>
        </w:rPr>
        <w:t>本規程に基づき何よりも優先して運行の安全確保に努めるとともに乗務員に対し、接客態度の向上、労働モラルの高揚、運行の効率化について充分な指導監督を行い、</w:t>
      </w:r>
      <w:r w:rsidR="00135AD9" w:rsidRPr="004365F4">
        <w:rPr>
          <w:rFonts w:asciiTheme="minorEastAsia" w:hAnsiTheme="minorEastAsia" w:hint="eastAsia"/>
          <w:sz w:val="22"/>
        </w:rPr>
        <w:t>良質な</w:t>
      </w:r>
      <w:r w:rsidRPr="004365F4">
        <w:rPr>
          <w:rFonts w:asciiTheme="minorEastAsia" w:hAnsiTheme="minorEastAsia" w:hint="eastAsia"/>
          <w:sz w:val="22"/>
        </w:rPr>
        <w:t>輸送力の供給維持と事業の健全な発展に寄与するよう努めなければならない。</w:t>
      </w:r>
    </w:p>
    <w:p w14:paraId="1427976E" w14:textId="77777777" w:rsidR="008610E4" w:rsidRDefault="005C46A3">
      <w:pPr>
        <w:rPr>
          <w:rFonts w:asciiTheme="minorEastAsia" w:hAnsiTheme="minorEastAsia"/>
          <w:sz w:val="22"/>
        </w:rPr>
      </w:pPr>
      <w:r w:rsidRPr="004365F4">
        <w:rPr>
          <w:rFonts w:asciiTheme="majorEastAsia" w:eastAsiaTheme="majorEastAsia" w:hAnsiTheme="majorEastAsia" w:hint="eastAsia"/>
          <w:sz w:val="22"/>
        </w:rPr>
        <w:t>第</w:t>
      </w:r>
      <w:r w:rsidR="00124AC1" w:rsidRPr="004365F4">
        <w:rPr>
          <w:rFonts w:asciiTheme="majorEastAsia" w:eastAsiaTheme="majorEastAsia" w:hAnsiTheme="majorEastAsia" w:hint="eastAsia"/>
          <w:sz w:val="22"/>
        </w:rPr>
        <w:t>10</w:t>
      </w:r>
      <w:r w:rsidRPr="004365F4">
        <w:rPr>
          <w:rFonts w:asciiTheme="majorEastAsia" w:eastAsiaTheme="majorEastAsia" w:hAnsiTheme="majorEastAsia" w:hint="eastAsia"/>
          <w:sz w:val="22"/>
        </w:rPr>
        <w:t>条</w:t>
      </w:r>
      <w:r w:rsidRPr="004365F4">
        <w:rPr>
          <w:rFonts w:asciiTheme="minorEastAsia" w:hAnsiTheme="minorEastAsia" w:hint="eastAsia"/>
          <w:sz w:val="22"/>
        </w:rPr>
        <w:t>（関連規程との関係）　本規程のうち、</w:t>
      </w:r>
      <w:r w:rsidR="00135AD9" w:rsidRPr="004365F4">
        <w:rPr>
          <w:rFonts w:asciiTheme="minorEastAsia" w:hAnsiTheme="minorEastAsia" w:hint="eastAsia"/>
          <w:sz w:val="22"/>
        </w:rPr>
        <w:t>他の社内規定と関連のある事項の取扱いは</w:t>
      </w:r>
      <w:r w:rsidR="008610E4">
        <w:rPr>
          <w:rFonts w:asciiTheme="minorEastAsia" w:hAnsiTheme="minorEastAsia" w:hint="eastAsia"/>
          <w:sz w:val="22"/>
        </w:rPr>
        <w:t>次の</w:t>
      </w:r>
    </w:p>
    <w:p w14:paraId="4DE91BE5" w14:textId="77777777" w:rsidR="005C46A3" w:rsidRPr="004365F4" w:rsidRDefault="008610E4" w:rsidP="008610E4">
      <w:pPr>
        <w:ind w:firstLineChars="64" w:firstLine="141"/>
        <w:rPr>
          <w:rFonts w:asciiTheme="minorEastAsia" w:hAnsiTheme="minorEastAsia"/>
          <w:sz w:val="22"/>
        </w:rPr>
      </w:pPr>
      <w:r>
        <w:rPr>
          <w:rFonts w:asciiTheme="minorEastAsia" w:hAnsiTheme="minorEastAsia" w:hint="eastAsia"/>
          <w:sz w:val="22"/>
        </w:rPr>
        <w:t>とおりとする。</w:t>
      </w:r>
    </w:p>
    <w:p w14:paraId="02DFFE3B" w14:textId="77777777" w:rsidR="00951D39" w:rsidRDefault="00135AD9" w:rsidP="00E16515">
      <w:pPr>
        <w:ind w:leftChars="100" w:left="566" w:hangingChars="162" w:hanging="356"/>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14</w:t>
      </w:r>
      <w:r w:rsidRPr="004365F4">
        <w:rPr>
          <w:rFonts w:asciiTheme="minorEastAsia" w:hAnsiTheme="minorEastAsia" w:hint="eastAsia"/>
          <w:sz w:val="22"/>
        </w:rPr>
        <w:t>条（乗務員の選任）　乗務員を選任するにあたっての採用基準及び採用手続は就業規則に定めるところにより採用し、本規定の基準により選任する。</w:t>
      </w:r>
    </w:p>
    <w:p w14:paraId="6628CF55" w14:textId="77777777" w:rsidR="00951D39" w:rsidRDefault="00654717" w:rsidP="00E16515">
      <w:pPr>
        <w:ind w:leftChars="100" w:left="566" w:hangingChars="162" w:hanging="356"/>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18</w:t>
      </w:r>
      <w:r w:rsidR="0047274B" w:rsidRPr="004365F4">
        <w:rPr>
          <w:rFonts w:asciiTheme="minorEastAsia" w:hAnsiTheme="minorEastAsia" w:hint="eastAsia"/>
          <w:sz w:val="22"/>
        </w:rPr>
        <w:t xml:space="preserve">条（乗務員の服務規律）　</w:t>
      </w:r>
      <w:r w:rsidRPr="004365F4">
        <w:rPr>
          <w:rFonts w:asciiTheme="minorEastAsia" w:hAnsiTheme="minorEastAsia" w:hint="eastAsia"/>
          <w:sz w:val="22"/>
        </w:rPr>
        <w:t>乗務員の服務規律については本規程に定めるほか運輸規則第</w:t>
      </w:r>
      <w:r w:rsidR="00124AC1" w:rsidRPr="004365F4">
        <w:rPr>
          <w:rFonts w:asciiTheme="minorEastAsia" w:hAnsiTheme="minorEastAsia" w:hint="eastAsia"/>
          <w:sz w:val="22"/>
        </w:rPr>
        <w:t>41</w:t>
      </w:r>
      <w:r w:rsidR="0047274B" w:rsidRPr="004365F4">
        <w:rPr>
          <w:rFonts w:asciiTheme="minorEastAsia" w:hAnsiTheme="minorEastAsia" w:hint="eastAsia"/>
          <w:sz w:val="22"/>
        </w:rPr>
        <w:t>条(安全及び服務のための規律</w:t>
      </w:r>
      <w:r w:rsidR="0047274B" w:rsidRPr="004365F4">
        <w:rPr>
          <w:rFonts w:asciiTheme="minorEastAsia" w:hAnsiTheme="minorEastAsia"/>
          <w:sz w:val="22"/>
        </w:rPr>
        <w:t>）</w:t>
      </w:r>
      <w:r w:rsidRPr="004365F4">
        <w:rPr>
          <w:rFonts w:asciiTheme="minorEastAsia" w:hAnsiTheme="minorEastAsia" w:hint="eastAsia"/>
          <w:sz w:val="22"/>
        </w:rPr>
        <w:t>に基づき別に定める乗務員服務規律による。</w:t>
      </w:r>
    </w:p>
    <w:p w14:paraId="46A6EF09" w14:textId="77777777" w:rsidR="00951D39" w:rsidRDefault="00654717" w:rsidP="00E16515">
      <w:pPr>
        <w:ind w:leftChars="100" w:left="566" w:hangingChars="162" w:hanging="356"/>
        <w:rPr>
          <w:rFonts w:asciiTheme="minorEastAsia" w:hAnsiTheme="minorEastAsia"/>
          <w:sz w:val="22"/>
        </w:rPr>
      </w:pPr>
      <w:r w:rsidRPr="004365F4">
        <w:rPr>
          <w:rFonts w:asciiTheme="minorEastAsia" w:hAnsiTheme="minorEastAsia" w:hint="eastAsia"/>
          <w:sz w:val="22"/>
        </w:rPr>
        <w:t>3</w:t>
      </w:r>
      <w:r w:rsidR="00A72840" w:rsidRPr="004365F4">
        <w:rPr>
          <w:rFonts w:asciiTheme="minorEastAsia" w:hAnsiTheme="minorEastAsia" w:hint="eastAsia"/>
          <w:sz w:val="22"/>
        </w:rPr>
        <w:t xml:space="preserve">  </w:t>
      </w:r>
      <w:r w:rsidR="00124AC1" w:rsidRPr="004365F4">
        <w:rPr>
          <w:rFonts w:asciiTheme="minorEastAsia" w:hAnsiTheme="minorEastAsia" w:hint="eastAsia"/>
          <w:sz w:val="22"/>
        </w:rPr>
        <w:t>第19</w:t>
      </w:r>
      <w:r w:rsidRPr="004365F4">
        <w:rPr>
          <w:rFonts w:asciiTheme="minorEastAsia" w:hAnsiTheme="minorEastAsia" w:hint="eastAsia"/>
          <w:sz w:val="22"/>
        </w:rPr>
        <w:t xml:space="preserve">条（乗務員の教育指導）　</w:t>
      </w:r>
      <w:r w:rsidR="001069BB">
        <w:rPr>
          <w:rFonts w:asciiTheme="minorEastAsia" w:hAnsiTheme="minorEastAsia" w:hint="eastAsia"/>
          <w:sz w:val="22"/>
        </w:rPr>
        <w:t>運行管理者は、運転者に対し運行の安全及び旅客の安全を確保のため誠実にその職務を遂行するように絶えず指導</w:t>
      </w:r>
      <w:r w:rsidR="00090E44">
        <w:rPr>
          <w:rFonts w:asciiTheme="minorEastAsia" w:hAnsiTheme="minorEastAsia" w:hint="eastAsia"/>
          <w:sz w:val="22"/>
        </w:rPr>
        <w:t>監督をするものとする。指導する場合は、国土交通大臣が告示で定める「旅客自動車運送事業者が事業用自動車の運転に対して行う指導監督の指針」（平成１３年国土交通省告示第１６７６号）に従い実施するものとする。</w:t>
      </w:r>
    </w:p>
    <w:p w14:paraId="0D2D001E" w14:textId="77777777" w:rsidR="00090E44" w:rsidRDefault="00090E44" w:rsidP="00E16515">
      <w:pPr>
        <w:ind w:leftChars="100" w:left="566" w:hangingChars="162" w:hanging="356"/>
        <w:rPr>
          <w:rFonts w:asciiTheme="minorEastAsia" w:hAnsiTheme="minorEastAsia"/>
          <w:sz w:val="22"/>
        </w:rPr>
      </w:pPr>
      <w:r>
        <w:rPr>
          <w:rFonts w:asciiTheme="minorEastAsia" w:hAnsiTheme="minorEastAsia" w:hint="eastAsia"/>
          <w:sz w:val="22"/>
        </w:rPr>
        <w:t xml:space="preserve">　　　この場合、その日時、場所及び内容</w:t>
      </w:r>
      <w:r w:rsidR="00FA734E">
        <w:rPr>
          <w:rFonts w:asciiTheme="minorEastAsia" w:hAnsiTheme="minorEastAsia" w:hint="eastAsia"/>
          <w:sz w:val="22"/>
        </w:rPr>
        <w:t>並びに指導監督を行った者及び受けたものを記録し、その記録を営業所において３年間保存すること。</w:t>
      </w:r>
    </w:p>
    <w:p w14:paraId="126A3C31" w14:textId="77777777" w:rsidR="00090E44" w:rsidRDefault="00FA734E"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②</w:t>
      </w:r>
      <w:r w:rsidR="004377EB">
        <w:rPr>
          <w:rFonts w:asciiTheme="minorEastAsia" w:hAnsiTheme="minorEastAsia" w:hint="eastAsia"/>
          <w:sz w:val="22"/>
        </w:rPr>
        <w:t>死者又は負傷者が生じた事故を引き起こした者、</w:t>
      </w:r>
      <w:r w:rsidR="00A90011">
        <w:rPr>
          <w:rFonts w:asciiTheme="minorEastAsia" w:hAnsiTheme="minorEastAsia" w:hint="eastAsia"/>
          <w:sz w:val="22"/>
        </w:rPr>
        <w:t>運転者として新たに雇い入れた者及び乗務しようとする事業用自動車について当該旅客自動車運送事業者における必要な乗務の経験を有しない者、高齢者（６５才以上の者をいう。）に達した者については、前項の国土交通大臣が</w:t>
      </w:r>
      <w:r w:rsidR="00643FEA">
        <w:rPr>
          <w:rFonts w:asciiTheme="minorEastAsia" w:hAnsiTheme="minorEastAsia" w:hint="eastAsia"/>
          <w:sz w:val="22"/>
        </w:rPr>
        <w:t>告示で定めた指針に基づき、特別な指導を行い、かつ、国土交通大臣が認定する適性診断を受けさせるものとする。（ここでいう死者又は負傷者とは、自動車損害賠償保障法令第５条第２号、第３号又は第４号に掲げる傷害を受けた者をいう。）</w:t>
      </w:r>
    </w:p>
    <w:p w14:paraId="1093ED9C" w14:textId="77777777" w:rsidR="00643FEA" w:rsidRDefault="00643FEA" w:rsidP="00E16515">
      <w:pPr>
        <w:ind w:leftChars="100" w:left="566" w:hangingChars="162" w:hanging="356"/>
        <w:rPr>
          <w:rFonts w:asciiTheme="minorEastAsia" w:hAnsiTheme="minorEastAsia"/>
          <w:sz w:val="22"/>
        </w:rPr>
      </w:pPr>
      <w:r>
        <w:rPr>
          <w:rFonts w:asciiTheme="minorEastAsia" w:hAnsiTheme="minorEastAsia" w:hint="eastAsia"/>
          <w:sz w:val="22"/>
        </w:rPr>
        <w:t xml:space="preserve">　　　この場合、本規定第３４条で定める乗務員台帳に実施年月日を記載したうえで教育の記録及び適性診断の結果を記載した書面を添付すること。</w:t>
      </w:r>
    </w:p>
    <w:p w14:paraId="160F29EE" w14:textId="77777777" w:rsidR="00643FEA" w:rsidRDefault="00643FEA"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③運行管理者は、事業用自動車（乗車定員１１人以上のものに限る。）</w:t>
      </w:r>
      <w:r w:rsidR="006D7231">
        <w:rPr>
          <w:rFonts w:asciiTheme="minorEastAsia" w:hAnsiTheme="minorEastAsia" w:hint="eastAsia"/>
          <w:sz w:val="22"/>
        </w:rPr>
        <w:t>の車掌に対して、運輸規則第４９条（乗務員の遵守事項）及び第５１条（車掌の遵守事項）に規定する事項について適切な指導監督を怠ってはならない。</w:t>
      </w:r>
    </w:p>
    <w:p w14:paraId="5EC84209" w14:textId="77777777" w:rsidR="006D7231" w:rsidRDefault="006D7231"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④運行管理者は、乗務員に対し非常信号用具、非常口、又は消火器の取扱いについて適切に指導すること。</w:t>
      </w:r>
    </w:p>
    <w:p w14:paraId="439A4469" w14:textId="77777777" w:rsidR="00951D39" w:rsidRDefault="00435EB1" w:rsidP="00E16515">
      <w:pPr>
        <w:ind w:leftChars="100" w:left="540" w:hangingChars="150" w:hanging="330"/>
        <w:rPr>
          <w:rFonts w:asciiTheme="minorEastAsia" w:hAnsiTheme="minorEastAsia"/>
          <w:sz w:val="22"/>
        </w:rPr>
      </w:pPr>
      <w:r w:rsidRPr="004365F4">
        <w:rPr>
          <w:rFonts w:asciiTheme="minorEastAsia" w:hAnsiTheme="minorEastAsia" w:hint="eastAsia"/>
          <w:sz w:val="22"/>
        </w:rPr>
        <w:lastRenderedPageBreak/>
        <w:t>4</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37</w:t>
      </w:r>
      <w:r w:rsidRPr="004365F4">
        <w:rPr>
          <w:rFonts w:asciiTheme="minorEastAsia" w:hAnsiTheme="minorEastAsia" w:hint="eastAsia"/>
          <w:sz w:val="22"/>
        </w:rPr>
        <w:t>条（事故発生時の措置）　事故発生時の措置については本規程に定めるほか別に定める交通事故処理規程による。</w:t>
      </w:r>
    </w:p>
    <w:p w14:paraId="103F54A0" w14:textId="77777777" w:rsidR="00435EB1" w:rsidRPr="004365F4" w:rsidRDefault="00435EB1" w:rsidP="00E16515">
      <w:pPr>
        <w:ind w:leftChars="100" w:left="540" w:hangingChars="150" w:hanging="330"/>
        <w:rPr>
          <w:rFonts w:asciiTheme="minorEastAsia" w:hAnsiTheme="minorEastAsia"/>
          <w:sz w:val="22"/>
        </w:rPr>
      </w:pPr>
      <w:r w:rsidRPr="004365F4">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第40条（避難訓練</w:t>
      </w:r>
      <w:r w:rsidR="007728D0">
        <w:rPr>
          <w:rFonts w:asciiTheme="minorEastAsia" w:hAnsiTheme="minorEastAsia" w:hint="eastAsia"/>
          <w:sz w:val="22"/>
        </w:rPr>
        <w:t>）</w:t>
      </w:r>
      <w:r w:rsidRPr="004365F4">
        <w:rPr>
          <w:rFonts w:asciiTheme="minorEastAsia" w:hAnsiTheme="minorEastAsia" w:hint="eastAsia"/>
          <w:sz w:val="22"/>
        </w:rPr>
        <w:t>及び第41</w:t>
      </w:r>
      <w:r w:rsidR="0047274B" w:rsidRPr="004365F4">
        <w:rPr>
          <w:rFonts w:asciiTheme="minorEastAsia" w:hAnsiTheme="minorEastAsia" w:hint="eastAsia"/>
          <w:sz w:val="22"/>
        </w:rPr>
        <w:t>条</w:t>
      </w:r>
      <w:r w:rsidR="007728D0">
        <w:rPr>
          <w:rFonts w:asciiTheme="minorEastAsia" w:hAnsiTheme="minorEastAsia" w:hint="eastAsia"/>
          <w:sz w:val="22"/>
        </w:rPr>
        <w:t>（</w:t>
      </w:r>
      <w:r w:rsidR="0047274B" w:rsidRPr="004365F4">
        <w:rPr>
          <w:rFonts w:asciiTheme="minorEastAsia" w:hAnsiTheme="minorEastAsia" w:hint="eastAsia"/>
          <w:sz w:val="22"/>
        </w:rPr>
        <w:t>事故再発防止の措置等）</w:t>
      </w:r>
      <w:r w:rsidR="00D46B01" w:rsidRPr="004365F4">
        <w:rPr>
          <w:rFonts w:asciiTheme="minorEastAsia" w:hAnsiTheme="minorEastAsia" w:hint="eastAsia"/>
          <w:sz w:val="22"/>
        </w:rPr>
        <w:t xml:space="preserve"> </w:t>
      </w:r>
      <w:r w:rsidRPr="004365F4">
        <w:rPr>
          <w:rFonts w:asciiTheme="minorEastAsia" w:hAnsiTheme="minorEastAsia" w:hint="eastAsia"/>
          <w:sz w:val="22"/>
        </w:rPr>
        <w:t>事故の再発防止の措置</w:t>
      </w:r>
      <w:r w:rsidR="0047274B" w:rsidRPr="004365F4">
        <w:rPr>
          <w:rFonts w:asciiTheme="minorEastAsia" w:hAnsiTheme="minorEastAsia" w:hint="eastAsia"/>
          <w:sz w:val="22"/>
        </w:rPr>
        <w:t>並びに</w:t>
      </w:r>
      <w:r w:rsidR="00124AC1" w:rsidRPr="004365F4">
        <w:rPr>
          <w:rFonts w:asciiTheme="minorEastAsia" w:hAnsiTheme="minorEastAsia" w:hint="eastAsia"/>
          <w:sz w:val="22"/>
        </w:rPr>
        <w:t>災害防止のための消火訓練、避難訓練については本規程に定めるほか、労働安全衛生法（昭和47年6月8日法律第57号）に基づき別に定める労働安全衛生委員会規則、並びに消防法に基づき別に定める消防計画及び定期防災訓練</w:t>
      </w:r>
      <w:r w:rsidR="00D46B01" w:rsidRPr="004365F4">
        <w:rPr>
          <w:rFonts w:asciiTheme="minorEastAsia" w:hAnsiTheme="minorEastAsia" w:hint="eastAsia"/>
          <w:sz w:val="22"/>
        </w:rPr>
        <w:t>計画等による</w:t>
      </w:r>
      <w:r w:rsidR="00124AC1" w:rsidRPr="004365F4">
        <w:rPr>
          <w:rFonts w:asciiTheme="minorEastAsia" w:hAnsiTheme="minorEastAsia" w:hint="eastAsia"/>
          <w:sz w:val="22"/>
        </w:rPr>
        <w:t>。</w:t>
      </w:r>
    </w:p>
    <w:p w14:paraId="689E47DA" w14:textId="77777777" w:rsidR="00A72840" w:rsidRPr="004365F4" w:rsidRDefault="00A72840">
      <w:pPr>
        <w:rPr>
          <w:rFonts w:asciiTheme="majorEastAsia" w:eastAsiaTheme="majorEastAsia" w:hAnsiTheme="majorEastAsia"/>
          <w:sz w:val="22"/>
        </w:rPr>
      </w:pPr>
    </w:p>
    <w:p w14:paraId="1B376C36" w14:textId="77777777" w:rsidR="00DD7A7F" w:rsidRPr="004365F4" w:rsidRDefault="00DD7A7F" w:rsidP="00951D39">
      <w:pPr>
        <w:ind w:firstLineChars="400" w:firstLine="880"/>
        <w:rPr>
          <w:rFonts w:asciiTheme="majorEastAsia" w:eastAsiaTheme="majorEastAsia" w:hAnsiTheme="majorEastAsia"/>
          <w:sz w:val="22"/>
        </w:rPr>
      </w:pPr>
      <w:r w:rsidRPr="004365F4">
        <w:rPr>
          <w:rFonts w:asciiTheme="majorEastAsia" w:eastAsiaTheme="majorEastAsia" w:hAnsiTheme="majorEastAsia" w:hint="eastAsia"/>
          <w:sz w:val="22"/>
        </w:rPr>
        <w:t>第2章</w:t>
      </w:r>
      <w:r w:rsidR="00A72840" w:rsidRPr="004365F4">
        <w:rPr>
          <w:rFonts w:asciiTheme="majorEastAsia" w:eastAsiaTheme="majorEastAsia" w:hAnsiTheme="majorEastAsia" w:hint="eastAsia"/>
          <w:sz w:val="22"/>
        </w:rPr>
        <w:t xml:space="preserve">  職務権限</w:t>
      </w:r>
    </w:p>
    <w:p w14:paraId="383F0A51" w14:textId="77777777" w:rsidR="00DD7A7F" w:rsidRPr="004365F4" w:rsidRDefault="00DD7A7F">
      <w:pPr>
        <w:rPr>
          <w:rFonts w:asciiTheme="minorEastAsia" w:hAnsiTheme="minorEastAsia"/>
          <w:sz w:val="22"/>
        </w:rPr>
      </w:pPr>
      <w:r w:rsidRPr="004365F4">
        <w:rPr>
          <w:rFonts w:asciiTheme="majorEastAsia" w:eastAsiaTheme="majorEastAsia" w:hAnsiTheme="majorEastAsia" w:hint="eastAsia"/>
          <w:sz w:val="22"/>
        </w:rPr>
        <w:t>第11条</w:t>
      </w:r>
      <w:r w:rsidRPr="004365F4">
        <w:rPr>
          <w:rFonts w:asciiTheme="minorEastAsia" w:hAnsiTheme="minorEastAsia" w:hint="eastAsia"/>
          <w:sz w:val="22"/>
        </w:rPr>
        <w:t>（統括運行管理者）</w:t>
      </w:r>
    </w:p>
    <w:p w14:paraId="657B8FD4" w14:textId="77777777" w:rsidR="00DD7A7F" w:rsidRPr="004365F4" w:rsidRDefault="00DD7A7F">
      <w:pPr>
        <w:rPr>
          <w:rFonts w:asciiTheme="minorEastAsia" w:hAnsiTheme="minorEastAsia"/>
          <w:sz w:val="22"/>
        </w:rPr>
      </w:pPr>
      <w:r w:rsidRPr="004365F4">
        <w:rPr>
          <w:rFonts w:asciiTheme="minorEastAsia" w:hAnsiTheme="minorEastAsia" w:hint="eastAsia"/>
          <w:sz w:val="22"/>
        </w:rPr>
        <w:t xml:space="preserve">　統括運行管理者は、本規定に定める運行管理を統括するものとする。</w:t>
      </w:r>
    </w:p>
    <w:p w14:paraId="5049A004" w14:textId="77777777" w:rsidR="00951D39" w:rsidRDefault="00DD7A7F" w:rsidP="00951D39">
      <w:pPr>
        <w:ind w:left="110" w:hangingChars="50" w:hanging="110"/>
        <w:rPr>
          <w:rFonts w:asciiTheme="minorEastAsia" w:hAnsiTheme="minorEastAsia"/>
          <w:sz w:val="22"/>
        </w:rPr>
      </w:pPr>
      <w:r w:rsidRPr="004365F4">
        <w:rPr>
          <w:rFonts w:asciiTheme="majorEastAsia" w:eastAsiaTheme="majorEastAsia" w:hAnsiTheme="majorEastAsia" w:hint="eastAsia"/>
          <w:sz w:val="22"/>
        </w:rPr>
        <w:t>第11条の2</w:t>
      </w:r>
      <w:r w:rsidRPr="004365F4">
        <w:rPr>
          <w:rFonts w:asciiTheme="minorEastAsia" w:hAnsiTheme="minorEastAsia" w:hint="eastAsia"/>
          <w:sz w:val="22"/>
        </w:rPr>
        <w:t xml:space="preserve">(運行管理者)　</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管理者には、本規程に定める職務を遂行するために必要な、次の職務権限を与える。運行管理者は、運行の安全な確保に関する必要な事項を上司に助言することができるものとする。上司は、運行管理者から助言があったときは、これを尊重するものとする。</w:t>
      </w:r>
    </w:p>
    <w:p w14:paraId="338C97CA" w14:textId="77777777" w:rsidR="00951D39" w:rsidRDefault="00DD7A7F"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旅客自動車運送事業用自動車の運転者の要件に関する政令、並びに運輸規則第36条の規定に基づ</w:t>
      </w:r>
      <w:r w:rsidR="00CC0DEF" w:rsidRPr="004365F4">
        <w:rPr>
          <w:rFonts w:asciiTheme="minorEastAsia" w:hAnsiTheme="minorEastAsia" w:hint="eastAsia"/>
          <w:sz w:val="22"/>
        </w:rPr>
        <w:t>く適格者以外の選任禁止に関する事項</w:t>
      </w:r>
    </w:p>
    <w:p w14:paraId="33A7EE29" w14:textId="77777777" w:rsidR="00951D39" w:rsidRDefault="00CC0DEF" w:rsidP="00E16515">
      <w:pPr>
        <w:ind w:leftChars="100" w:left="566" w:hangingChars="162" w:hanging="356"/>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旅客自動車運送事業用自動車の運転者の要件に関する政令の要件を備えない者及び選任運転者以外の者の乗務禁止に関する事項</w:t>
      </w:r>
    </w:p>
    <w:p w14:paraId="4C686333" w14:textId="77777777" w:rsidR="00686455" w:rsidRDefault="00686455" w:rsidP="00951D39">
      <w:pPr>
        <w:ind w:leftChars="100" w:left="430" w:hangingChars="100" w:hanging="220"/>
        <w:rPr>
          <w:rFonts w:asciiTheme="minorEastAsia" w:hAnsiTheme="minorEastAsia"/>
          <w:color w:val="FF0000"/>
          <w:sz w:val="22"/>
        </w:rPr>
      </w:pPr>
      <w:r w:rsidRPr="00686455">
        <w:rPr>
          <w:rFonts w:asciiTheme="minorEastAsia" w:hAnsiTheme="minorEastAsia" w:hint="eastAsia"/>
          <w:color w:val="000000" w:themeColor="text1"/>
          <w:sz w:val="22"/>
        </w:rPr>
        <w:t>3　酒気帯び運転者の乗務禁止に関する事項</w:t>
      </w:r>
    </w:p>
    <w:p w14:paraId="5BB2803B" w14:textId="77777777" w:rsidR="00951D39" w:rsidRPr="00686455" w:rsidRDefault="00686455" w:rsidP="00237216">
      <w:pPr>
        <w:ind w:leftChars="100" w:left="430" w:hangingChars="100" w:hanging="220"/>
        <w:rPr>
          <w:rFonts w:asciiTheme="minorEastAsia" w:hAnsiTheme="minorEastAsia"/>
          <w:color w:val="000000" w:themeColor="text1"/>
          <w:sz w:val="22"/>
        </w:rPr>
      </w:pPr>
      <w:r w:rsidRPr="00686455">
        <w:rPr>
          <w:rFonts w:asciiTheme="minorEastAsia" w:hAnsiTheme="minorEastAsia" w:hint="eastAsia"/>
          <w:color w:val="000000" w:themeColor="text1"/>
          <w:sz w:val="22"/>
        </w:rPr>
        <w:t>4</w:t>
      </w:r>
      <w:r w:rsidR="00A72840" w:rsidRPr="00686455">
        <w:rPr>
          <w:rFonts w:asciiTheme="minorEastAsia" w:hAnsiTheme="minorEastAsia" w:hint="eastAsia"/>
          <w:color w:val="000000" w:themeColor="text1"/>
          <w:sz w:val="22"/>
        </w:rPr>
        <w:t xml:space="preserve">  </w:t>
      </w:r>
      <w:r w:rsidR="00F80E9C" w:rsidRPr="00686455">
        <w:rPr>
          <w:rFonts w:asciiTheme="minorEastAsia" w:hAnsiTheme="minorEastAsia" w:hint="eastAsia"/>
          <w:color w:val="000000" w:themeColor="text1"/>
          <w:sz w:val="22"/>
        </w:rPr>
        <w:t>疾病、疲労、</w:t>
      </w:r>
      <w:r w:rsidR="00237216">
        <w:rPr>
          <w:rFonts w:asciiTheme="minorEastAsia" w:hAnsiTheme="minorEastAsia" w:hint="eastAsia"/>
          <w:color w:val="000000" w:themeColor="text1"/>
          <w:sz w:val="22"/>
        </w:rPr>
        <w:t>睡眠不足、</w:t>
      </w:r>
      <w:r w:rsidR="00F80E9C" w:rsidRPr="00686455">
        <w:rPr>
          <w:rFonts w:asciiTheme="minorEastAsia" w:hAnsiTheme="minorEastAsia" w:hint="eastAsia"/>
          <w:color w:val="000000" w:themeColor="text1"/>
          <w:sz w:val="22"/>
        </w:rPr>
        <w:t>酒気帯び、麻薬等その他の理由により安全運転のできないおそれのある運転者及び車掌の乗務禁止に関する事項</w:t>
      </w:r>
    </w:p>
    <w:p w14:paraId="69EE3611" w14:textId="77777777" w:rsidR="00686455" w:rsidRPr="00DF1535" w:rsidRDefault="00686455" w:rsidP="00951D39">
      <w:pPr>
        <w:tabs>
          <w:tab w:val="left" w:pos="142"/>
        </w:tabs>
        <w:ind w:firstLineChars="100" w:firstLine="220"/>
        <w:rPr>
          <w:rFonts w:asciiTheme="minorEastAsia" w:hAnsiTheme="minorEastAsia"/>
          <w:color w:val="000000" w:themeColor="text1"/>
          <w:sz w:val="22"/>
        </w:rPr>
      </w:pPr>
      <w:r w:rsidRPr="00DF1535">
        <w:rPr>
          <w:rFonts w:asciiTheme="minorEastAsia" w:hAnsiTheme="minorEastAsia" w:hint="eastAsia"/>
          <w:color w:val="000000" w:themeColor="text1"/>
          <w:sz w:val="22"/>
        </w:rPr>
        <w:t xml:space="preserve">5　</w:t>
      </w:r>
      <w:r w:rsidR="00DF1535" w:rsidRPr="00DF1535">
        <w:rPr>
          <w:rFonts w:asciiTheme="minorEastAsia" w:hAnsiTheme="minorEastAsia" w:hint="eastAsia"/>
          <w:color w:val="000000" w:themeColor="text1"/>
          <w:sz w:val="22"/>
        </w:rPr>
        <w:t>アルコール検知器の常時有効保持に関する事項</w:t>
      </w:r>
    </w:p>
    <w:p w14:paraId="729D13D2" w14:textId="77777777" w:rsidR="00951D39" w:rsidRDefault="00686455" w:rsidP="00951D39">
      <w:pPr>
        <w:tabs>
          <w:tab w:val="left" w:pos="142"/>
        </w:tabs>
        <w:ind w:firstLineChars="100" w:firstLine="220"/>
        <w:rPr>
          <w:rFonts w:asciiTheme="minorEastAsia" w:hAnsiTheme="minorEastAsia"/>
          <w:sz w:val="22"/>
        </w:rPr>
      </w:pPr>
      <w:r w:rsidRPr="00DF1535">
        <w:rPr>
          <w:rFonts w:asciiTheme="minorEastAsia" w:hAnsiTheme="minorEastAsia" w:hint="eastAsia"/>
          <w:color w:val="000000" w:themeColor="text1"/>
          <w:sz w:val="22"/>
        </w:rPr>
        <w:t>6</w:t>
      </w:r>
      <w:r w:rsidR="00A72840" w:rsidRPr="00DF1535">
        <w:rPr>
          <w:rFonts w:asciiTheme="minorEastAsia" w:hAnsiTheme="minorEastAsia" w:hint="eastAsia"/>
          <w:color w:val="000000" w:themeColor="text1"/>
          <w:sz w:val="22"/>
        </w:rPr>
        <w:t xml:space="preserve">  </w:t>
      </w:r>
      <w:r w:rsidR="00F80E9C" w:rsidRPr="00DF1535">
        <w:rPr>
          <w:rFonts w:asciiTheme="minorEastAsia" w:hAnsiTheme="minorEastAsia" w:hint="eastAsia"/>
          <w:color w:val="000000" w:themeColor="text1"/>
          <w:sz w:val="22"/>
        </w:rPr>
        <w:t>運転者の過労防止</w:t>
      </w:r>
      <w:r w:rsidR="00F80E9C" w:rsidRPr="004365F4">
        <w:rPr>
          <w:rFonts w:asciiTheme="minorEastAsia" w:hAnsiTheme="minorEastAsia" w:hint="eastAsia"/>
          <w:sz w:val="22"/>
        </w:rPr>
        <w:t>、健康管理、労務管理に関する事項</w:t>
      </w:r>
    </w:p>
    <w:p w14:paraId="0F0E63D7" w14:textId="77777777" w:rsidR="00951D39" w:rsidRDefault="00DF1535" w:rsidP="00951D39">
      <w:pPr>
        <w:tabs>
          <w:tab w:val="left" w:pos="142"/>
        </w:tabs>
        <w:ind w:firstLineChars="100" w:firstLine="220"/>
        <w:rPr>
          <w:rFonts w:asciiTheme="minorEastAsia" w:hAnsiTheme="minorEastAsia"/>
          <w:sz w:val="22"/>
        </w:rPr>
      </w:pPr>
      <w:r>
        <w:rPr>
          <w:rFonts w:asciiTheme="minorEastAsia" w:hAnsiTheme="minorEastAsia" w:hint="eastAsia"/>
          <w:sz w:val="22"/>
        </w:rPr>
        <w:t>7</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交代運転者の配置に関する事項に関すること。</w:t>
      </w:r>
    </w:p>
    <w:p w14:paraId="3618EF05" w14:textId="77777777" w:rsidR="00951D39" w:rsidRDefault="00DF1535" w:rsidP="00951D39">
      <w:pPr>
        <w:tabs>
          <w:tab w:val="left" w:pos="142"/>
        </w:tabs>
        <w:ind w:firstLineChars="100" w:firstLine="220"/>
        <w:rPr>
          <w:rFonts w:asciiTheme="minorEastAsia" w:hAnsiTheme="minorEastAsia"/>
          <w:sz w:val="22"/>
        </w:rPr>
      </w:pPr>
      <w:r>
        <w:rPr>
          <w:rFonts w:asciiTheme="minorEastAsia" w:hAnsiTheme="minorEastAsia" w:hint="eastAsia"/>
          <w:sz w:val="22"/>
        </w:rPr>
        <w:t>8</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乗務員のための</w:t>
      </w:r>
      <w:r>
        <w:rPr>
          <w:rFonts w:asciiTheme="minorEastAsia" w:hAnsiTheme="minorEastAsia" w:hint="eastAsia"/>
          <w:sz w:val="22"/>
        </w:rPr>
        <w:t>休憩、</w:t>
      </w:r>
      <w:r w:rsidR="00F80E9C" w:rsidRPr="004365F4">
        <w:rPr>
          <w:rFonts w:asciiTheme="minorEastAsia" w:hAnsiTheme="minorEastAsia" w:hint="eastAsia"/>
          <w:sz w:val="22"/>
        </w:rPr>
        <w:t>睡眠又は仮眠に必要な施設</w:t>
      </w:r>
      <w:r>
        <w:rPr>
          <w:rFonts w:asciiTheme="minorEastAsia" w:hAnsiTheme="minorEastAsia" w:hint="eastAsia"/>
          <w:sz w:val="22"/>
        </w:rPr>
        <w:t>の</w:t>
      </w:r>
      <w:r w:rsidR="00F80E9C" w:rsidRPr="004365F4">
        <w:rPr>
          <w:rFonts w:asciiTheme="minorEastAsia" w:hAnsiTheme="minorEastAsia" w:hint="eastAsia"/>
          <w:sz w:val="22"/>
        </w:rPr>
        <w:t>管理</w:t>
      </w:r>
      <w:r>
        <w:rPr>
          <w:rFonts w:asciiTheme="minorEastAsia" w:hAnsiTheme="minorEastAsia" w:hint="eastAsia"/>
          <w:sz w:val="22"/>
        </w:rPr>
        <w:t>に関する事項</w:t>
      </w:r>
    </w:p>
    <w:p w14:paraId="75966A54" w14:textId="77777777" w:rsidR="00DF1535" w:rsidRDefault="00DF1535" w:rsidP="00DF1535">
      <w:pPr>
        <w:tabs>
          <w:tab w:val="left" w:pos="142"/>
        </w:tabs>
        <w:ind w:firstLineChars="100" w:firstLine="220"/>
        <w:rPr>
          <w:rFonts w:asciiTheme="minorEastAsia" w:hAnsiTheme="minorEastAsia"/>
          <w:sz w:val="22"/>
        </w:rPr>
      </w:pPr>
      <w:r>
        <w:rPr>
          <w:rFonts w:asciiTheme="minorEastAsia" w:hAnsiTheme="minorEastAsia" w:hint="eastAsia"/>
          <w:sz w:val="22"/>
        </w:rPr>
        <w:t>9</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乗務員の教育指導、監督及び特別な指導及び適性診断に関する事項</w:t>
      </w:r>
    </w:p>
    <w:p w14:paraId="267A1EB7" w14:textId="77777777" w:rsidR="00951D39" w:rsidRDefault="00DF1535" w:rsidP="00DF1535">
      <w:pPr>
        <w:tabs>
          <w:tab w:val="left" w:pos="142"/>
        </w:tabs>
        <w:ind w:firstLineChars="50" w:firstLine="110"/>
        <w:rPr>
          <w:rFonts w:asciiTheme="minorEastAsia" w:hAnsiTheme="minorEastAsia"/>
          <w:sz w:val="22"/>
        </w:rPr>
      </w:pPr>
      <w:r>
        <w:rPr>
          <w:rFonts w:asciiTheme="minorEastAsia" w:hAnsiTheme="minorEastAsia" w:hint="eastAsia"/>
          <w:sz w:val="22"/>
        </w:rPr>
        <w:t>10</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運転者に対し、自動車事故対策機構が行う適性診断を受診させること</w:t>
      </w:r>
    </w:p>
    <w:p w14:paraId="35F9123F" w14:textId="77777777" w:rsidR="00951D39" w:rsidRDefault="00DF1535" w:rsidP="00DF1535">
      <w:pPr>
        <w:tabs>
          <w:tab w:val="left" w:pos="142"/>
        </w:tabs>
        <w:ind w:firstLineChars="50" w:firstLine="110"/>
        <w:rPr>
          <w:rFonts w:asciiTheme="minorEastAsia" w:hAnsiTheme="minorEastAsia"/>
          <w:sz w:val="22"/>
        </w:rPr>
      </w:pPr>
      <w:r>
        <w:rPr>
          <w:rFonts w:asciiTheme="minorEastAsia" w:hAnsiTheme="minorEastAsia" w:hint="eastAsia"/>
          <w:sz w:val="22"/>
        </w:rPr>
        <w:t>11</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補助者に</w:t>
      </w:r>
      <w:r w:rsidR="00D46B01" w:rsidRPr="004365F4">
        <w:rPr>
          <w:rFonts w:asciiTheme="minorEastAsia" w:hAnsiTheme="minorEastAsia" w:hint="eastAsia"/>
          <w:sz w:val="22"/>
        </w:rPr>
        <w:t>対する</w:t>
      </w:r>
      <w:r w:rsidR="00F80E9C" w:rsidRPr="004365F4">
        <w:rPr>
          <w:rFonts w:asciiTheme="minorEastAsia" w:hAnsiTheme="minorEastAsia" w:hint="eastAsia"/>
          <w:sz w:val="22"/>
        </w:rPr>
        <w:t>指導及び監督</w:t>
      </w:r>
    </w:p>
    <w:p w14:paraId="2F3DC478" w14:textId="77777777" w:rsidR="00F80E9C" w:rsidRPr="004365F4" w:rsidRDefault="00F80E9C" w:rsidP="00DF1535">
      <w:pPr>
        <w:tabs>
          <w:tab w:val="left" w:pos="142"/>
        </w:tabs>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車両の担当割当及び乗務割当表の作成に関する事項</w:t>
      </w:r>
    </w:p>
    <w:p w14:paraId="6FA6F14E"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乗務前・乗務後の点呼の実施並びに乗務訓令に関する事項</w:t>
      </w:r>
    </w:p>
    <w:p w14:paraId="728422A3"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4</w:t>
      </w:r>
      <w:r w:rsidR="006E2F55">
        <w:rPr>
          <w:rFonts w:asciiTheme="minorEastAsia" w:hAnsiTheme="minorEastAsia" w:hint="eastAsia"/>
          <w:sz w:val="22"/>
        </w:rPr>
        <w:t xml:space="preserve"> </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乗務記録に関する事項</w:t>
      </w:r>
    </w:p>
    <w:p w14:paraId="5231B73B"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5</w:t>
      </w:r>
      <w:r w:rsidR="00A72840" w:rsidRPr="004365F4">
        <w:rPr>
          <w:rFonts w:asciiTheme="minorEastAsia" w:hAnsiTheme="minorEastAsia" w:hint="eastAsia"/>
          <w:sz w:val="22"/>
        </w:rPr>
        <w:t xml:space="preserve"> </w:t>
      </w:r>
      <w:r w:rsidR="006E2F55">
        <w:rPr>
          <w:rFonts w:asciiTheme="minorEastAsia" w:hAnsiTheme="minorEastAsia" w:hint="eastAsia"/>
          <w:sz w:val="22"/>
        </w:rPr>
        <w:t xml:space="preserve"> </w:t>
      </w:r>
      <w:r w:rsidRPr="004365F4">
        <w:rPr>
          <w:rFonts w:asciiTheme="minorEastAsia" w:hAnsiTheme="minorEastAsia" w:hint="eastAsia"/>
          <w:sz w:val="22"/>
        </w:rPr>
        <w:t>運行の主な経路の調査に関する事項</w:t>
      </w:r>
    </w:p>
    <w:p w14:paraId="584F418D"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運行指示書の作成</w:t>
      </w:r>
      <w:r w:rsidR="00E16515">
        <w:rPr>
          <w:rFonts w:asciiTheme="minorEastAsia" w:hAnsiTheme="minorEastAsia" w:hint="eastAsia"/>
          <w:sz w:val="22"/>
        </w:rPr>
        <w:t>及び</w:t>
      </w:r>
      <w:r w:rsidRPr="004365F4">
        <w:rPr>
          <w:rFonts w:asciiTheme="minorEastAsia" w:hAnsiTheme="minorEastAsia" w:hint="eastAsia"/>
          <w:sz w:val="22"/>
        </w:rPr>
        <w:t>運転者に対する</w:t>
      </w:r>
      <w:r w:rsidR="0084370C" w:rsidRPr="004365F4">
        <w:rPr>
          <w:rFonts w:asciiTheme="minorEastAsia" w:hAnsiTheme="minorEastAsia" w:hint="eastAsia"/>
          <w:sz w:val="22"/>
        </w:rPr>
        <w:t>指示に関する事項</w:t>
      </w:r>
    </w:p>
    <w:p w14:paraId="7392A65F" w14:textId="77777777" w:rsidR="006E2F55" w:rsidRDefault="006E2F55" w:rsidP="00951D39">
      <w:pPr>
        <w:ind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17　運行記録計に関する事項</w:t>
      </w:r>
    </w:p>
    <w:p w14:paraId="5C0576C8" w14:textId="77777777" w:rsidR="006E2F55" w:rsidRDefault="006E2F55" w:rsidP="006E2F55">
      <w:pPr>
        <w:pStyle w:val="a3"/>
        <w:numPr>
          <w:ilvl w:val="0"/>
          <w:numId w:val="5"/>
        </w:numPr>
        <w:ind w:leftChars="0"/>
        <w:rPr>
          <w:rFonts w:asciiTheme="minorEastAsia" w:hAnsiTheme="minorEastAsia"/>
          <w:color w:val="000000" w:themeColor="text1"/>
          <w:sz w:val="22"/>
        </w:rPr>
      </w:pPr>
      <w:r w:rsidRPr="006E2F55">
        <w:rPr>
          <w:rFonts w:asciiTheme="minorEastAsia" w:hAnsiTheme="minorEastAsia" w:hint="eastAsia"/>
          <w:color w:val="000000" w:themeColor="text1"/>
          <w:sz w:val="22"/>
        </w:rPr>
        <w:t>運行記録計の管理及びその記録の保存に関する事項</w:t>
      </w:r>
    </w:p>
    <w:p w14:paraId="58AAC2A0" w14:textId="77777777" w:rsidR="006E2F55" w:rsidRPr="006E2F55" w:rsidRDefault="006E2F55" w:rsidP="006E2F55">
      <w:pPr>
        <w:pStyle w:val="a3"/>
        <w:numPr>
          <w:ilvl w:val="0"/>
          <w:numId w:val="5"/>
        </w:numPr>
        <w:ind w:leftChars="0"/>
        <w:rPr>
          <w:rFonts w:asciiTheme="minorEastAsia" w:hAnsiTheme="minorEastAsia"/>
          <w:color w:val="000000" w:themeColor="text1"/>
          <w:sz w:val="22"/>
        </w:rPr>
      </w:pPr>
      <w:r w:rsidRPr="006E2F55">
        <w:rPr>
          <w:rFonts w:asciiTheme="minorEastAsia" w:hAnsiTheme="minorEastAsia" w:hint="eastAsia"/>
          <w:color w:val="000000" w:themeColor="text1"/>
          <w:sz w:val="22"/>
        </w:rPr>
        <w:t>運行記録計</w:t>
      </w:r>
      <w:r>
        <w:rPr>
          <w:rFonts w:asciiTheme="minorEastAsia" w:hAnsiTheme="minorEastAsia" w:hint="eastAsia"/>
          <w:color w:val="000000" w:themeColor="text1"/>
          <w:sz w:val="22"/>
        </w:rPr>
        <w:t>による</w:t>
      </w:r>
      <w:r w:rsidR="009C03BA">
        <w:rPr>
          <w:rFonts w:asciiTheme="minorEastAsia" w:hAnsiTheme="minorEastAsia" w:hint="eastAsia"/>
          <w:color w:val="000000" w:themeColor="text1"/>
          <w:sz w:val="22"/>
        </w:rPr>
        <w:t>記録の出来ない車両、その他整備不良車の運行禁止に関する事項</w:t>
      </w:r>
    </w:p>
    <w:p w14:paraId="29F96A83" w14:textId="77777777" w:rsidR="009C03BA" w:rsidRDefault="009C03BA" w:rsidP="009C03BA">
      <w:pPr>
        <w:ind w:leftChars="50" w:left="325" w:hangingChars="100" w:hanging="220"/>
        <w:rPr>
          <w:rFonts w:asciiTheme="minorEastAsia" w:hAnsiTheme="minorEastAsia"/>
          <w:sz w:val="22"/>
        </w:rPr>
      </w:pPr>
      <w:r>
        <w:rPr>
          <w:rFonts w:asciiTheme="minorEastAsia" w:hAnsiTheme="minorEastAsia" w:hint="eastAsia"/>
          <w:sz w:val="22"/>
        </w:rPr>
        <w:t xml:space="preserve">18　車内の掲示（当該事業者の氏名又は名称、運転者名、車掌名、自動車登録番号）の取扱い　に関する事項　　　　</w:t>
      </w:r>
    </w:p>
    <w:p w14:paraId="6077FD21" w14:textId="77777777" w:rsidR="0084370C" w:rsidRPr="004365F4" w:rsidRDefault="0084370C" w:rsidP="00951D39">
      <w:pPr>
        <w:ind w:firstLineChars="50" w:firstLine="110"/>
        <w:rPr>
          <w:rFonts w:asciiTheme="minorEastAsia" w:hAnsiTheme="minorEastAsia"/>
          <w:sz w:val="22"/>
        </w:rPr>
      </w:pPr>
      <w:r w:rsidRPr="006E2F55">
        <w:rPr>
          <w:rFonts w:asciiTheme="minorEastAsia" w:hAnsiTheme="minorEastAsia" w:hint="eastAsia"/>
          <w:sz w:val="22"/>
        </w:rPr>
        <w:lastRenderedPageBreak/>
        <w:t>1</w:t>
      </w:r>
      <w:r w:rsidR="009C03BA">
        <w:rPr>
          <w:rFonts w:asciiTheme="minorEastAsia" w:hAnsiTheme="minorEastAsia" w:hint="eastAsia"/>
          <w:sz w:val="22"/>
        </w:rPr>
        <w:t>9</w:t>
      </w:r>
      <w:r w:rsidR="00DF1535" w:rsidRPr="006E2F55">
        <w:rPr>
          <w:rFonts w:asciiTheme="minorEastAsia" w:hAnsiTheme="minorEastAsia" w:hint="eastAsia"/>
          <w:b/>
          <w:sz w:val="22"/>
        </w:rPr>
        <w:t xml:space="preserve"> </w:t>
      </w:r>
      <w:r w:rsidR="00A72840" w:rsidRPr="009C03BA">
        <w:rPr>
          <w:rFonts w:asciiTheme="minorEastAsia" w:hAnsiTheme="minorEastAsia" w:hint="eastAsia"/>
          <w:b/>
          <w:color w:val="000000" w:themeColor="text1"/>
          <w:sz w:val="22"/>
        </w:rPr>
        <w:t xml:space="preserve"> </w:t>
      </w:r>
      <w:r w:rsidRPr="009C03BA">
        <w:rPr>
          <w:rFonts w:asciiTheme="minorEastAsia" w:hAnsiTheme="minorEastAsia" w:hint="eastAsia"/>
          <w:color w:val="000000" w:themeColor="text1"/>
          <w:sz w:val="22"/>
        </w:rPr>
        <w:t>車両の非常</w:t>
      </w:r>
      <w:r w:rsidRPr="004365F4">
        <w:rPr>
          <w:rFonts w:asciiTheme="minorEastAsia" w:hAnsiTheme="minorEastAsia" w:hint="eastAsia"/>
          <w:sz w:val="22"/>
        </w:rPr>
        <w:t>口、車両の清潔保持に関する事項</w:t>
      </w:r>
    </w:p>
    <w:p w14:paraId="7636B726" w14:textId="77777777" w:rsidR="0084370C" w:rsidRPr="004365F4" w:rsidRDefault="009C03BA" w:rsidP="0003494F">
      <w:pPr>
        <w:ind w:leftChars="50" w:left="567" w:hangingChars="210" w:hanging="462"/>
        <w:rPr>
          <w:rFonts w:asciiTheme="minorEastAsia" w:hAnsiTheme="minorEastAsia"/>
          <w:sz w:val="22"/>
        </w:rPr>
      </w:pPr>
      <w:r>
        <w:rPr>
          <w:rFonts w:asciiTheme="minorEastAsia" w:hAnsiTheme="minorEastAsia" w:hint="eastAsia"/>
          <w:sz w:val="22"/>
        </w:rPr>
        <w:t>20</w:t>
      </w:r>
      <w:r w:rsidR="00A72840" w:rsidRPr="004365F4">
        <w:rPr>
          <w:rFonts w:asciiTheme="minorEastAsia" w:hAnsiTheme="minorEastAsia" w:hint="eastAsia"/>
          <w:sz w:val="22"/>
        </w:rPr>
        <w:t xml:space="preserve">  </w:t>
      </w:r>
      <w:r w:rsidR="0006099F" w:rsidRPr="004365F4">
        <w:rPr>
          <w:rFonts w:asciiTheme="minorEastAsia" w:hAnsiTheme="minorEastAsia" w:hint="eastAsia"/>
          <w:sz w:val="22"/>
        </w:rPr>
        <w:t>応急用具、故障時の停止表示板及び非常信号用具並びに消火器の取扱い及び備付けに関する事項</w:t>
      </w:r>
    </w:p>
    <w:p w14:paraId="2C1D16AE" w14:textId="77777777" w:rsidR="0006099F" w:rsidRPr="004365F4" w:rsidRDefault="009C03BA" w:rsidP="00951D39">
      <w:pPr>
        <w:ind w:firstLineChars="50" w:firstLine="110"/>
        <w:rPr>
          <w:rFonts w:asciiTheme="minorEastAsia" w:hAnsiTheme="minorEastAsia"/>
          <w:sz w:val="22"/>
        </w:rPr>
      </w:pPr>
      <w:r>
        <w:rPr>
          <w:rFonts w:asciiTheme="minorEastAsia" w:hAnsiTheme="minorEastAsia" w:hint="eastAsia"/>
          <w:sz w:val="22"/>
        </w:rPr>
        <w:t>21</w:t>
      </w:r>
      <w:r w:rsidR="00A72840" w:rsidRPr="004365F4">
        <w:rPr>
          <w:rFonts w:asciiTheme="minorEastAsia" w:hAnsiTheme="minorEastAsia" w:hint="eastAsia"/>
          <w:sz w:val="22"/>
        </w:rPr>
        <w:t xml:space="preserve">  </w:t>
      </w:r>
      <w:r w:rsidR="0006099F" w:rsidRPr="004365F4">
        <w:rPr>
          <w:rFonts w:asciiTheme="minorEastAsia" w:hAnsiTheme="minorEastAsia" w:hint="eastAsia"/>
          <w:sz w:val="22"/>
        </w:rPr>
        <w:t>苦情処理簿及び遺失物台帳に関する事項</w:t>
      </w:r>
    </w:p>
    <w:p w14:paraId="72FBDE02" w14:textId="77777777" w:rsidR="0006099F" w:rsidRPr="004365F4" w:rsidRDefault="0006099F" w:rsidP="00951D3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乗務員台帳の整備保管に関する事項</w:t>
      </w:r>
    </w:p>
    <w:p w14:paraId="4380F9E6" w14:textId="77777777" w:rsidR="0006099F" w:rsidRPr="004365F4" w:rsidRDefault="0006099F" w:rsidP="00951D3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運行を中断したときの措置決定に関する事項</w:t>
      </w:r>
    </w:p>
    <w:p w14:paraId="45FFBA1B" w14:textId="77777777" w:rsidR="0006099F" w:rsidRPr="004365F4" w:rsidRDefault="0006099F" w:rsidP="0003494F">
      <w:pPr>
        <w:ind w:leftChars="67" w:left="563" w:hangingChars="192" w:hanging="422"/>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4</w:t>
      </w:r>
      <w:r w:rsidR="00A72840" w:rsidRPr="004365F4">
        <w:rPr>
          <w:rFonts w:asciiTheme="minorEastAsia" w:hAnsiTheme="minorEastAsia" w:hint="eastAsia"/>
          <w:sz w:val="22"/>
        </w:rPr>
        <w:t xml:space="preserve">  </w:t>
      </w:r>
      <w:r w:rsidRPr="004365F4">
        <w:rPr>
          <w:rFonts w:asciiTheme="minorEastAsia" w:hAnsiTheme="minorEastAsia" w:hint="eastAsia"/>
          <w:sz w:val="22"/>
        </w:rPr>
        <w:t>交通事故の発生した場合の措置並びに死傷者の応急処置の決定及び事故処理に関する事項</w:t>
      </w:r>
    </w:p>
    <w:p w14:paraId="7E937792" w14:textId="77777777" w:rsidR="0006099F" w:rsidRPr="004365F4" w:rsidRDefault="0006099F"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自動車事故報告規則に基づく事故報告に関する事項</w:t>
      </w:r>
    </w:p>
    <w:p w14:paraId="7A5F0D1A" w14:textId="77777777" w:rsidR="0006099F" w:rsidRPr="004365F4" w:rsidRDefault="0006099F" w:rsidP="0003494F">
      <w:pPr>
        <w:ind w:leftChars="50" w:left="567" w:hangingChars="210" w:hanging="462"/>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事故の記録と</w:t>
      </w:r>
      <w:r w:rsidR="00A55252" w:rsidRPr="004365F4">
        <w:rPr>
          <w:rFonts w:asciiTheme="minorEastAsia" w:hAnsiTheme="minorEastAsia" w:hint="eastAsia"/>
          <w:sz w:val="22"/>
        </w:rPr>
        <w:t>原因究明</w:t>
      </w:r>
      <w:r w:rsidRPr="004365F4">
        <w:rPr>
          <w:rFonts w:asciiTheme="minorEastAsia" w:hAnsiTheme="minorEastAsia" w:hint="eastAsia"/>
          <w:sz w:val="22"/>
        </w:rPr>
        <w:t>及び事故防止対策と事故警報に基づく対策指導</w:t>
      </w:r>
      <w:r w:rsidR="00402E32" w:rsidRPr="004365F4">
        <w:rPr>
          <w:rFonts w:asciiTheme="minorEastAsia" w:hAnsiTheme="minorEastAsia" w:hint="eastAsia"/>
          <w:sz w:val="22"/>
        </w:rPr>
        <w:t>並びに事故統計に関する事項</w:t>
      </w:r>
    </w:p>
    <w:p w14:paraId="2B86A265" w14:textId="77777777" w:rsidR="00402E32" w:rsidRPr="004365F4" w:rsidRDefault="00402E3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7</w:t>
      </w:r>
      <w:r w:rsidR="00A72840" w:rsidRPr="004365F4">
        <w:rPr>
          <w:rFonts w:asciiTheme="minorEastAsia" w:hAnsiTheme="minorEastAsia" w:hint="eastAsia"/>
          <w:sz w:val="22"/>
        </w:rPr>
        <w:t xml:space="preserve">  </w:t>
      </w:r>
      <w:r w:rsidRPr="004365F4">
        <w:rPr>
          <w:rFonts w:asciiTheme="minorEastAsia" w:hAnsiTheme="minorEastAsia" w:hint="eastAsia"/>
          <w:sz w:val="22"/>
        </w:rPr>
        <w:t>異常気象時における応急</w:t>
      </w:r>
      <w:r w:rsidR="00A55252" w:rsidRPr="004365F4">
        <w:rPr>
          <w:rFonts w:asciiTheme="minorEastAsia" w:hAnsiTheme="minorEastAsia" w:hint="eastAsia"/>
          <w:sz w:val="22"/>
        </w:rPr>
        <w:t>措置</w:t>
      </w:r>
      <w:r w:rsidRPr="004365F4">
        <w:rPr>
          <w:rFonts w:asciiTheme="minorEastAsia" w:hAnsiTheme="minorEastAsia" w:hint="eastAsia"/>
          <w:sz w:val="22"/>
        </w:rPr>
        <w:t>の決定及びこれに伴う運行指令に関する事項</w:t>
      </w:r>
    </w:p>
    <w:p w14:paraId="6710D195" w14:textId="77777777" w:rsidR="00A55252" w:rsidRPr="004365F4" w:rsidRDefault="00A5525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8</w:t>
      </w:r>
      <w:r w:rsidRPr="004365F4">
        <w:rPr>
          <w:rFonts w:asciiTheme="minorEastAsia" w:hAnsiTheme="minorEastAsia" w:hint="eastAsia"/>
          <w:sz w:val="22"/>
        </w:rPr>
        <w:t xml:space="preserve">  避難訓練等に関する事項</w:t>
      </w:r>
    </w:p>
    <w:p w14:paraId="0B45399E" w14:textId="77777777" w:rsidR="00402E32" w:rsidRPr="004365F4" w:rsidRDefault="00402E32" w:rsidP="0003494F">
      <w:pPr>
        <w:ind w:leftChars="270" w:left="567"/>
        <w:rPr>
          <w:rFonts w:asciiTheme="minorEastAsia" w:hAnsiTheme="minorEastAsia"/>
          <w:sz w:val="22"/>
        </w:rPr>
      </w:pPr>
      <w:r w:rsidRPr="004365F4">
        <w:rPr>
          <w:rFonts w:asciiTheme="minorEastAsia" w:hAnsiTheme="minorEastAsia" w:hint="eastAsia"/>
          <w:sz w:val="22"/>
        </w:rPr>
        <w:t>ただし、車庫、その他の施設及び運行中の車両火災の消火訓練、震災時の避難訓練等は総括安全衛生管理者又は安全管理者及び防火管理者と連携して行う</w:t>
      </w:r>
    </w:p>
    <w:p w14:paraId="79C018DE" w14:textId="77777777" w:rsidR="00402E32" w:rsidRPr="004365F4" w:rsidRDefault="00402E3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9</w:t>
      </w:r>
      <w:r w:rsidR="00A72840" w:rsidRPr="004365F4">
        <w:rPr>
          <w:rFonts w:asciiTheme="minorEastAsia" w:hAnsiTheme="minorEastAsia" w:hint="eastAsia"/>
          <w:sz w:val="22"/>
        </w:rPr>
        <w:t xml:space="preserve">  </w:t>
      </w:r>
      <w:r w:rsidRPr="004365F4">
        <w:rPr>
          <w:rFonts w:asciiTheme="minorEastAsia" w:hAnsiTheme="minorEastAsia" w:hint="eastAsia"/>
          <w:sz w:val="22"/>
        </w:rPr>
        <w:t>その他、下記運行管理関係帳票類の記載と整理に関する事項</w:t>
      </w:r>
    </w:p>
    <w:p w14:paraId="5986FEDF" w14:textId="77777777" w:rsidR="00402E32" w:rsidRPr="004365F4" w:rsidRDefault="00402E32" w:rsidP="00E16515">
      <w:pPr>
        <w:ind w:left="565" w:hangingChars="257" w:hanging="565"/>
        <w:rPr>
          <w:rFonts w:asciiTheme="minorEastAsia" w:hAnsiTheme="minorEastAsia"/>
          <w:sz w:val="22"/>
        </w:rPr>
      </w:pPr>
      <w:r w:rsidRPr="004365F4">
        <w:rPr>
          <w:rFonts w:asciiTheme="minorEastAsia" w:hAnsiTheme="minorEastAsia" w:hint="eastAsia"/>
          <w:sz w:val="22"/>
        </w:rPr>
        <w:t xml:space="preserve">　</w:t>
      </w:r>
      <w:r w:rsidR="00A72840" w:rsidRPr="004365F4">
        <w:rPr>
          <w:rFonts w:asciiTheme="minorEastAsia" w:hAnsiTheme="minorEastAsia" w:hint="eastAsia"/>
          <w:sz w:val="22"/>
        </w:rPr>
        <w:t xml:space="preserve">  </w:t>
      </w:r>
      <w:r w:rsidR="00E16515">
        <w:rPr>
          <w:rFonts w:asciiTheme="minorEastAsia" w:hAnsiTheme="minorEastAsia" w:hint="eastAsia"/>
          <w:sz w:val="22"/>
        </w:rPr>
        <w:t xml:space="preserve"> </w:t>
      </w:r>
      <w:r w:rsidRPr="004365F4">
        <w:rPr>
          <w:rFonts w:asciiTheme="minorEastAsia" w:hAnsiTheme="minorEastAsia" w:hint="eastAsia"/>
          <w:sz w:val="22"/>
        </w:rPr>
        <w:t>乗務員台帳、出勤簿、点呼記録簿、運行指示書、事故報告書、事故記録簿、事故統計、業務日誌、乗務記録、運行記録計による記録紙、苦情処理簿、遺失物台帳等</w:t>
      </w:r>
    </w:p>
    <w:p w14:paraId="2AECA587" w14:textId="77777777" w:rsidR="00402E32" w:rsidRPr="004365F4" w:rsidRDefault="00402E32" w:rsidP="0003494F">
      <w:pPr>
        <w:ind w:left="141" w:hangingChars="64" w:hanging="141"/>
        <w:rPr>
          <w:rFonts w:asciiTheme="minorEastAsia" w:hAnsiTheme="minorEastAsia"/>
          <w:sz w:val="22"/>
        </w:rPr>
      </w:pPr>
      <w:r w:rsidRPr="00A94580">
        <w:rPr>
          <w:rFonts w:asciiTheme="majorEastAsia" w:eastAsiaTheme="majorEastAsia" w:hAnsiTheme="majorEastAsia" w:hint="eastAsia"/>
          <w:color w:val="000000" w:themeColor="text1"/>
          <w:sz w:val="22"/>
        </w:rPr>
        <w:t>第12条</w:t>
      </w:r>
      <w:r w:rsidRPr="00A94580">
        <w:rPr>
          <w:rFonts w:asciiTheme="minorEastAsia" w:hAnsiTheme="minorEastAsia" w:hint="eastAsia"/>
          <w:color w:val="000000" w:themeColor="text1"/>
          <w:sz w:val="22"/>
        </w:rPr>
        <w:t>（</w:t>
      </w:r>
      <w:r w:rsidRPr="004365F4">
        <w:rPr>
          <w:rFonts w:asciiTheme="minorEastAsia" w:hAnsiTheme="minorEastAsia" w:hint="eastAsia"/>
          <w:sz w:val="22"/>
        </w:rPr>
        <w:t>運行管理者の業務）　運行管理者及び補助者は第11条の2の職務権限に基づき第3章業務の処理基準第14条より第42条に規定する業務を行う。</w:t>
      </w:r>
    </w:p>
    <w:p w14:paraId="5396F0D4" w14:textId="77777777" w:rsidR="00F80E9C" w:rsidRPr="004365F4" w:rsidRDefault="00402E32"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第13条</w:t>
      </w:r>
      <w:r w:rsidR="00876128" w:rsidRPr="004365F4">
        <w:rPr>
          <w:rFonts w:asciiTheme="minorEastAsia" w:hAnsiTheme="minorEastAsia" w:hint="eastAsia"/>
          <w:sz w:val="22"/>
        </w:rPr>
        <w:t>（運行管理者の講習等）　運行管理者及び補助者は運輸規則第48条の4（運行管理者の講習）の規定により国土交通大臣が認定した基礎講習又は一般講習を必ず受講しなければならない。</w:t>
      </w:r>
    </w:p>
    <w:p w14:paraId="60A1C51D" w14:textId="77777777" w:rsidR="008610E4" w:rsidRDefault="00876128" w:rsidP="0003494F">
      <w:pPr>
        <w:ind w:firstLineChars="150" w:firstLine="330"/>
        <w:rPr>
          <w:rFonts w:asciiTheme="minorEastAsia" w:hAnsiTheme="minorEastAsia"/>
          <w:sz w:val="22"/>
        </w:rPr>
      </w:pPr>
      <w:r w:rsidRPr="004365F4">
        <w:rPr>
          <w:rFonts w:asciiTheme="minorEastAsia" w:hAnsiTheme="minorEastAsia" w:hint="eastAsia"/>
          <w:sz w:val="22"/>
        </w:rPr>
        <w:t>また、その他の運行管理者研修に積極的に参加するとともに日常の職務に必要な次の知識技</w:t>
      </w:r>
    </w:p>
    <w:p w14:paraId="3913CA0B" w14:textId="77777777" w:rsidR="00876128" w:rsidRPr="004365F4" w:rsidRDefault="00876128" w:rsidP="004365F4">
      <w:pPr>
        <w:ind w:firstLineChars="100" w:firstLine="220"/>
        <w:rPr>
          <w:rFonts w:asciiTheme="minorEastAsia" w:hAnsiTheme="minorEastAsia"/>
          <w:sz w:val="22"/>
        </w:rPr>
      </w:pPr>
      <w:r w:rsidRPr="004365F4">
        <w:rPr>
          <w:rFonts w:asciiTheme="minorEastAsia" w:hAnsiTheme="minorEastAsia" w:hint="eastAsia"/>
          <w:sz w:val="22"/>
        </w:rPr>
        <w:t>能の習得に努めなければならない。</w:t>
      </w:r>
    </w:p>
    <w:p w14:paraId="473AE009" w14:textId="77777777" w:rsidR="00876128" w:rsidRPr="004365F4" w:rsidRDefault="00876128" w:rsidP="0003494F">
      <w:pPr>
        <w:ind w:leftChars="100" w:left="566" w:hangingChars="162" w:hanging="356"/>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道路運送法、旅客自動車運送事業運輸規則、同報告規則、道路運送車両法、自動車事故報告規則、労働基準法、労働安全衛生法、道路交通法、自動車損害賠償保障法、及び自動車損害賠償責任保険、その他業務の遂行に必要な基本的法令に関する知識</w:t>
      </w:r>
    </w:p>
    <w:p w14:paraId="38B1A385" w14:textId="77777777" w:rsidR="00876128"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労働協約、労働契約、就業規則、その他社内規定に関する知識</w:t>
      </w:r>
    </w:p>
    <w:p w14:paraId="11DAEE86"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乗務員の適性診断結果に基づく運転者への助言指導に関する知識</w:t>
      </w:r>
    </w:p>
    <w:p w14:paraId="16FD4FEB"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4</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乗務員の健康管理に関する知識</w:t>
      </w:r>
    </w:p>
    <w:p w14:paraId="0EEF978E"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人の扱い方、</w:t>
      </w:r>
      <w:r w:rsidR="00A55252" w:rsidRPr="004365F4">
        <w:rPr>
          <w:rFonts w:asciiTheme="minorEastAsia" w:hAnsiTheme="minorEastAsia" w:hint="eastAsia"/>
          <w:sz w:val="22"/>
        </w:rPr>
        <w:t>教え方</w:t>
      </w:r>
      <w:r w:rsidRPr="004365F4">
        <w:rPr>
          <w:rFonts w:asciiTheme="minorEastAsia" w:hAnsiTheme="minorEastAsia" w:hint="eastAsia"/>
          <w:sz w:val="22"/>
        </w:rPr>
        <w:t>等人事管理、労務管理に関する知識</w:t>
      </w:r>
    </w:p>
    <w:p w14:paraId="1895EA5F"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目標管理、原価管理等管理行為に関する基礎的な知識</w:t>
      </w:r>
    </w:p>
    <w:p w14:paraId="4A4CF270"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7</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運行計画作成の知識及び技能</w:t>
      </w:r>
    </w:p>
    <w:p w14:paraId="04FD87CF"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8</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自動車の操縦、運転の技能、知識</w:t>
      </w:r>
    </w:p>
    <w:p w14:paraId="0D4FD0DE" w14:textId="77777777" w:rsidR="00B13912" w:rsidRPr="004365F4" w:rsidRDefault="00B13912" w:rsidP="00E55FE9">
      <w:pPr>
        <w:ind w:firstLineChars="100" w:firstLine="220"/>
        <w:rPr>
          <w:rFonts w:asciiTheme="minorEastAsia" w:hAnsiTheme="minorEastAsia"/>
          <w:sz w:val="22"/>
        </w:rPr>
      </w:pPr>
      <w:r w:rsidRPr="004365F4">
        <w:rPr>
          <w:rFonts w:asciiTheme="minorEastAsia" w:hAnsiTheme="minorEastAsia" w:hint="eastAsia"/>
          <w:sz w:val="22"/>
        </w:rPr>
        <w:t>9</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自動車の主要諸元、その他車両の取扱いに関する知識</w:t>
      </w:r>
    </w:p>
    <w:p w14:paraId="4A0C7EC2"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10</w:t>
      </w:r>
      <w:r w:rsidR="00A72840" w:rsidRPr="004365F4">
        <w:rPr>
          <w:rFonts w:asciiTheme="minorEastAsia" w:hAnsiTheme="minorEastAsia" w:hint="eastAsia"/>
          <w:sz w:val="22"/>
        </w:rPr>
        <w:t xml:space="preserve">  </w:t>
      </w:r>
      <w:r w:rsidRPr="004365F4">
        <w:rPr>
          <w:rFonts w:asciiTheme="minorEastAsia" w:hAnsiTheme="minorEastAsia" w:hint="eastAsia"/>
          <w:sz w:val="22"/>
        </w:rPr>
        <w:t>交通規則、その他行政通達に関する知識</w:t>
      </w:r>
    </w:p>
    <w:p w14:paraId="5C67B576"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lastRenderedPageBreak/>
        <w:t>11</w:t>
      </w:r>
      <w:r w:rsidR="00A72840" w:rsidRPr="004365F4">
        <w:rPr>
          <w:rFonts w:asciiTheme="minorEastAsia" w:hAnsiTheme="minorEastAsia" w:hint="eastAsia"/>
          <w:sz w:val="22"/>
        </w:rPr>
        <w:t xml:space="preserve">  </w:t>
      </w:r>
      <w:r w:rsidRPr="004365F4">
        <w:rPr>
          <w:rFonts w:asciiTheme="minorEastAsia" w:hAnsiTheme="minorEastAsia" w:hint="eastAsia"/>
          <w:sz w:val="22"/>
        </w:rPr>
        <w:t>事故の場合の応急救助に関する知識</w:t>
      </w:r>
    </w:p>
    <w:p w14:paraId="11A959AB"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12</w:t>
      </w:r>
      <w:r w:rsidR="00A72840" w:rsidRPr="004365F4">
        <w:rPr>
          <w:rFonts w:asciiTheme="minorEastAsia" w:hAnsiTheme="minorEastAsia" w:hint="eastAsia"/>
          <w:sz w:val="22"/>
        </w:rPr>
        <w:t xml:space="preserve">  </w:t>
      </w:r>
      <w:r w:rsidRPr="004365F4">
        <w:rPr>
          <w:rFonts w:asciiTheme="minorEastAsia" w:hAnsiTheme="minorEastAsia" w:hint="eastAsia"/>
          <w:sz w:val="22"/>
        </w:rPr>
        <w:t>道路構造及び営業区域内外の地理に関する知識</w:t>
      </w:r>
    </w:p>
    <w:p w14:paraId="28E1BAE2"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13</w:t>
      </w:r>
      <w:r w:rsidR="00A72840" w:rsidRPr="004365F4">
        <w:rPr>
          <w:rFonts w:asciiTheme="minorEastAsia" w:hAnsiTheme="minorEastAsia" w:hint="eastAsia"/>
          <w:sz w:val="22"/>
        </w:rPr>
        <w:t xml:space="preserve">  </w:t>
      </w:r>
      <w:r w:rsidRPr="004365F4">
        <w:rPr>
          <w:rFonts w:asciiTheme="minorEastAsia" w:hAnsiTheme="minorEastAsia" w:hint="eastAsia"/>
          <w:sz w:val="22"/>
        </w:rPr>
        <w:t>非常信号用具</w:t>
      </w:r>
      <w:r w:rsidR="00B24542" w:rsidRPr="004365F4">
        <w:rPr>
          <w:rFonts w:asciiTheme="minorEastAsia" w:hAnsiTheme="minorEastAsia" w:hint="eastAsia"/>
          <w:sz w:val="22"/>
        </w:rPr>
        <w:t>、非常口、</w:t>
      </w:r>
      <w:r w:rsidR="00910B5F" w:rsidRPr="004365F4">
        <w:rPr>
          <w:rFonts w:asciiTheme="minorEastAsia" w:hAnsiTheme="minorEastAsia" w:hint="eastAsia"/>
          <w:sz w:val="22"/>
        </w:rPr>
        <w:t>消火器</w:t>
      </w:r>
      <w:r w:rsidR="00B24542" w:rsidRPr="004365F4">
        <w:rPr>
          <w:rFonts w:asciiTheme="minorEastAsia" w:hAnsiTheme="minorEastAsia" w:hint="eastAsia"/>
          <w:sz w:val="22"/>
        </w:rPr>
        <w:t>及び故障時の停止表示器材の取扱いに関する知識</w:t>
      </w:r>
    </w:p>
    <w:p w14:paraId="76CB27B2" w14:textId="77777777" w:rsidR="00B24542" w:rsidRPr="004365F4" w:rsidRDefault="00B24542" w:rsidP="00E55FE9">
      <w:pPr>
        <w:ind w:firstLineChars="50" w:firstLine="110"/>
        <w:rPr>
          <w:rFonts w:asciiTheme="minorEastAsia" w:hAnsiTheme="minorEastAsia"/>
          <w:sz w:val="22"/>
        </w:rPr>
      </w:pPr>
      <w:r w:rsidRPr="004365F4">
        <w:rPr>
          <w:rFonts w:asciiTheme="minorEastAsia" w:hAnsiTheme="minorEastAsia" w:hint="eastAsia"/>
          <w:sz w:val="22"/>
        </w:rPr>
        <w:t>14</w:t>
      </w:r>
      <w:r w:rsidR="00A72840" w:rsidRPr="004365F4">
        <w:rPr>
          <w:rFonts w:asciiTheme="minorEastAsia" w:hAnsiTheme="minorEastAsia" w:hint="eastAsia"/>
          <w:sz w:val="22"/>
        </w:rPr>
        <w:t xml:space="preserve">  </w:t>
      </w:r>
      <w:r w:rsidRPr="004365F4">
        <w:rPr>
          <w:rFonts w:asciiTheme="minorEastAsia" w:hAnsiTheme="minorEastAsia" w:hint="eastAsia"/>
          <w:sz w:val="22"/>
        </w:rPr>
        <w:t>気象情報に関する知識</w:t>
      </w:r>
    </w:p>
    <w:p w14:paraId="6ABECF53" w14:textId="77777777" w:rsidR="00B24542" w:rsidRPr="004365F4" w:rsidRDefault="00B24542" w:rsidP="00E55FE9">
      <w:pPr>
        <w:ind w:firstLineChars="50" w:firstLine="110"/>
        <w:rPr>
          <w:rFonts w:asciiTheme="minorEastAsia" w:hAnsiTheme="minorEastAsia"/>
          <w:sz w:val="22"/>
        </w:rPr>
      </w:pPr>
      <w:r w:rsidRPr="004365F4">
        <w:rPr>
          <w:rFonts w:asciiTheme="minorEastAsia" w:hAnsiTheme="minorEastAsia" w:hint="eastAsia"/>
          <w:sz w:val="22"/>
        </w:rPr>
        <w:t>15</w:t>
      </w:r>
      <w:r w:rsidR="00A72840" w:rsidRPr="004365F4">
        <w:rPr>
          <w:rFonts w:asciiTheme="minorEastAsia" w:hAnsiTheme="minorEastAsia" w:hint="eastAsia"/>
          <w:sz w:val="22"/>
        </w:rPr>
        <w:t xml:space="preserve">  </w:t>
      </w:r>
      <w:r w:rsidRPr="004365F4">
        <w:rPr>
          <w:rFonts w:asciiTheme="minorEastAsia" w:hAnsiTheme="minorEastAsia" w:hint="eastAsia"/>
          <w:sz w:val="22"/>
        </w:rPr>
        <w:t>一般社会常識に関する知識</w:t>
      </w:r>
    </w:p>
    <w:p w14:paraId="35248024" w14:textId="77777777" w:rsidR="00B24542" w:rsidRPr="00AD095C" w:rsidRDefault="00B24542">
      <w:pPr>
        <w:rPr>
          <w:rFonts w:asciiTheme="minorEastAsia" w:hAnsiTheme="minorEastAsia"/>
          <w:sz w:val="22"/>
        </w:rPr>
      </w:pPr>
    </w:p>
    <w:p w14:paraId="5454A883" w14:textId="77777777" w:rsidR="00B24542" w:rsidRPr="004365F4" w:rsidRDefault="00B24542" w:rsidP="00951D39">
      <w:pPr>
        <w:ind w:firstLineChars="400" w:firstLine="880"/>
        <w:rPr>
          <w:rFonts w:asciiTheme="majorEastAsia" w:eastAsiaTheme="majorEastAsia" w:hAnsiTheme="majorEastAsia"/>
          <w:sz w:val="22"/>
        </w:rPr>
      </w:pPr>
      <w:r w:rsidRPr="004365F4">
        <w:rPr>
          <w:rFonts w:asciiTheme="majorEastAsia" w:eastAsiaTheme="majorEastAsia" w:hAnsiTheme="majorEastAsia" w:hint="eastAsia"/>
          <w:sz w:val="22"/>
        </w:rPr>
        <w:t>第3章　業務処理基準</w:t>
      </w:r>
    </w:p>
    <w:p w14:paraId="4ED195B6" w14:textId="77777777" w:rsidR="00B24542" w:rsidRPr="004365F4" w:rsidRDefault="00B24542">
      <w:pPr>
        <w:rPr>
          <w:rFonts w:asciiTheme="minorEastAsia" w:hAnsiTheme="minorEastAsia"/>
          <w:sz w:val="22"/>
        </w:rPr>
      </w:pPr>
      <w:r w:rsidRPr="004365F4">
        <w:rPr>
          <w:rFonts w:asciiTheme="majorEastAsia" w:eastAsiaTheme="majorEastAsia" w:hAnsiTheme="majorEastAsia" w:hint="eastAsia"/>
          <w:sz w:val="22"/>
        </w:rPr>
        <w:t>第14条</w:t>
      </w:r>
      <w:r w:rsidRPr="004365F4">
        <w:rPr>
          <w:rFonts w:asciiTheme="minorEastAsia" w:hAnsiTheme="minorEastAsia" w:hint="eastAsia"/>
          <w:sz w:val="22"/>
        </w:rPr>
        <w:t>（乗務員の選任及び乗務）</w:t>
      </w:r>
    </w:p>
    <w:p w14:paraId="59694513" w14:textId="77777777" w:rsidR="00B24542" w:rsidRPr="004365F4" w:rsidRDefault="00B24542" w:rsidP="00AD095C">
      <w:pPr>
        <w:ind w:firstLineChars="100" w:firstLine="220"/>
        <w:rPr>
          <w:rFonts w:asciiTheme="minorEastAsia" w:hAnsiTheme="minorEastAsia"/>
          <w:sz w:val="22"/>
        </w:rPr>
      </w:pPr>
      <w:r w:rsidRPr="004365F4">
        <w:rPr>
          <w:rFonts w:asciiTheme="minorEastAsia" w:hAnsiTheme="minorEastAsia" w:hint="eastAsia"/>
          <w:sz w:val="22"/>
        </w:rPr>
        <w:t>1</w:t>
      </w:r>
      <w:r w:rsidR="00154D83" w:rsidRPr="004365F4">
        <w:rPr>
          <w:rFonts w:asciiTheme="minorEastAsia" w:hAnsiTheme="minorEastAsia" w:hint="eastAsia"/>
          <w:sz w:val="22"/>
        </w:rPr>
        <w:t xml:space="preserve">  </w:t>
      </w:r>
      <w:r w:rsidRPr="004365F4">
        <w:rPr>
          <w:rFonts w:asciiTheme="minorEastAsia" w:hAnsiTheme="minorEastAsia" w:hint="eastAsia"/>
          <w:sz w:val="22"/>
        </w:rPr>
        <w:t>運行管理者は、乗務員の選任に関しては、次の事項に留意しなければならない。</w:t>
      </w:r>
    </w:p>
    <w:p w14:paraId="368BE190" w14:textId="77777777" w:rsidR="00B24542" w:rsidRPr="004365F4" w:rsidRDefault="00B24542" w:rsidP="00AD095C">
      <w:pPr>
        <w:ind w:leftChars="38" w:left="384" w:hangingChars="138" w:hanging="304"/>
        <w:rPr>
          <w:rFonts w:asciiTheme="minorEastAsia" w:hAnsiTheme="minorEastAsia"/>
          <w:sz w:val="22"/>
        </w:rPr>
      </w:pPr>
      <w:r w:rsidRPr="004365F4">
        <w:rPr>
          <w:rFonts w:asciiTheme="minorEastAsia" w:hAnsiTheme="minorEastAsia" w:hint="eastAsia"/>
          <w:sz w:val="22"/>
        </w:rPr>
        <w:t>（1）旅客自動車運送事業用自動車の運転者の要件に関する法令の要件を満たしたものであること。</w:t>
      </w:r>
    </w:p>
    <w:p w14:paraId="2F592E3A" w14:textId="77777777" w:rsidR="00B24542" w:rsidRPr="004365F4" w:rsidRDefault="00A72840" w:rsidP="004365F4">
      <w:pPr>
        <w:ind w:leftChars="38" w:left="164" w:hangingChars="38" w:hanging="84"/>
        <w:rPr>
          <w:rFonts w:asciiTheme="minorEastAsia" w:hAnsiTheme="minorEastAsia"/>
          <w:sz w:val="22"/>
        </w:rPr>
      </w:pPr>
      <w:r w:rsidRPr="004365F4">
        <w:rPr>
          <w:rFonts w:asciiTheme="minorEastAsia" w:hAnsiTheme="minorEastAsia" w:hint="eastAsia"/>
          <w:sz w:val="22"/>
        </w:rPr>
        <w:t>（2）</w:t>
      </w:r>
      <w:r w:rsidR="00B24542" w:rsidRPr="004365F4">
        <w:rPr>
          <w:rFonts w:asciiTheme="minorEastAsia" w:hAnsiTheme="minorEastAsia" w:hint="eastAsia"/>
          <w:sz w:val="22"/>
        </w:rPr>
        <w:t>運輸規則第36条に定められた次の禁止事項に抵触しないものであること。</w:t>
      </w:r>
    </w:p>
    <w:p w14:paraId="0B4F238A" w14:textId="77777777"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イ　</w:t>
      </w:r>
      <w:r w:rsidR="00B24542" w:rsidRPr="004365F4">
        <w:rPr>
          <w:rFonts w:asciiTheme="minorEastAsia" w:hAnsiTheme="minorEastAsia" w:hint="eastAsia"/>
          <w:sz w:val="22"/>
        </w:rPr>
        <w:t>日日雇い入れられる者</w:t>
      </w:r>
    </w:p>
    <w:p w14:paraId="76132F02" w14:textId="77777777"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ロ　</w:t>
      </w:r>
      <w:r w:rsidR="00B24542" w:rsidRPr="004365F4">
        <w:rPr>
          <w:rFonts w:asciiTheme="minorEastAsia" w:hAnsiTheme="minorEastAsia" w:hint="eastAsia"/>
          <w:sz w:val="22"/>
        </w:rPr>
        <w:t>２箇月以内の期間を定めて使用される者</w:t>
      </w:r>
    </w:p>
    <w:p w14:paraId="58FF63AD" w14:textId="77777777"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ハ　</w:t>
      </w:r>
      <w:r w:rsidR="00B24542" w:rsidRPr="004365F4">
        <w:rPr>
          <w:rFonts w:asciiTheme="minorEastAsia" w:hAnsiTheme="minorEastAsia" w:hint="eastAsia"/>
          <w:sz w:val="22"/>
        </w:rPr>
        <w:t>試みの</w:t>
      </w:r>
      <w:r w:rsidRPr="004365F4">
        <w:rPr>
          <w:rFonts w:asciiTheme="minorEastAsia" w:hAnsiTheme="minorEastAsia" w:hint="eastAsia"/>
          <w:sz w:val="22"/>
        </w:rPr>
        <w:t>使用</w:t>
      </w:r>
      <w:r w:rsidR="00B24542" w:rsidRPr="004365F4">
        <w:rPr>
          <w:rFonts w:asciiTheme="minorEastAsia" w:hAnsiTheme="minorEastAsia" w:hint="eastAsia"/>
          <w:sz w:val="22"/>
        </w:rPr>
        <w:t>期間中の者（14日を超えて引き続き使用されるに至った者を除く。）</w:t>
      </w:r>
    </w:p>
    <w:p w14:paraId="589FB8BE" w14:textId="77777777" w:rsidR="008610E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ニ　</w:t>
      </w:r>
      <w:r w:rsidR="00B24542" w:rsidRPr="004365F4">
        <w:rPr>
          <w:rFonts w:asciiTheme="minorEastAsia" w:hAnsiTheme="minorEastAsia" w:hint="eastAsia"/>
          <w:sz w:val="22"/>
        </w:rPr>
        <w:t>14日未満の期間ごとに賃金の支払（仮払い、前貸し、その他の方法による金銭の授</w:t>
      </w:r>
    </w:p>
    <w:p w14:paraId="027F2326" w14:textId="77777777" w:rsidR="00B24542" w:rsidRPr="004365F4" w:rsidRDefault="00B24542" w:rsidP="008610E4">
      <w:pPr>
        <w:ind w:firstLineChars="386" w:firstLine="849"/>
        <w:rPr>
          <w:rFonts w:asciiTheme="minorEastAsia" w:hAnsiTheme="minorEastAsia"/>
          <w:sz w:val="22"/>
        </w:rPr>
      </w:pPr>
      <w:r w:rsidRPr="004365F4">
        <w:rPr>
          <w:rFonts w:asciiTheme="minorEastAsia" w:hAnsiTheme="minorEastAsia" w:hint="eastAsia"/>
          <w:sz w:val="22"/>
        </w:rPr>
        <w:t>受であって実質的</w:t>
      </w:r>
      <w:r w:rsidR="00B45C32" w:rsidRPr="004365F4">
        <w:rPr>
          <w:rFonts w:asciiTheme="minorEastAsia" w:hAnsiTheme="minorEastAsia" w:hint="eastAsia"/>
          <w:sz w:val="22"/>
        </w:rPr>
        <w:t>に</w:t>
      </w:r>
      <w:r w:rsidRPr="004365F4">
        <w:rPr>
          <w:rFonts w:asciiTheme="minorEastAsia" w:hAnsiTheme="minorEastAsia" w:hint="eastAsia"/>
          <w:sz w:val="22"/>
        </w:rPr>
        <w:t>賃金の支払いと認められる行為を含む。）受ける者</w:t>
      </w:r>
    </w:p>
    <w:p w14:paraId="62741F47" w14:textId="77777777" w:rsidR="00AC6F49" w:rsidRDefault="00B45C32" w:rsidP="00AC6F49">
      <w:pPr>
        <w:ind w:leftChars="315" w:left="850" w:hangingChars="86" w:hanging="189"/>
        <w:rPr>
          <w:rFonts w:asciiTheme="minorEastAsia" w:hAnsiTheme="minorEastAsia"/>
          <w:sz w:val="22"/>
        </w:rPr>
      </w:pPr>
      <w:r w:rsidRPr="004365F4">
        <w:rPr>
          <w:rFonts w:asciiTheme="minorEastAsia" w:hAnsiTheme="minorEastAsia" w:hint="eastAsia"/>
          <w:sz w:val="22"/>
        </w:rPr>
        <w:t xml:space="preserve">ホ　</w:t>
      </w:r>
      <w:r w:rsidR="00AC6F49">
        <w:rPr>
          <w:rFonts w:asciiTheme="minorEastAsia" w:hAnsiTheme="minorEastAsia" w:hint="eastAsia"/>
          <w:sz w:val="22"/>
        </w:rPr>
        <w:t>新たに雇い入れられた者については、別に定める乗務員指導要領により所定の教育を修了した者でなければ乗務員に選任してはならない。</w:t>
      </w:r>
    </w:p>
    <w:p w14:paraId="1BE0C2A9" w14:textId="77777777" w:rsidR="00BD370C" w:rsidRPr="004365F4" w:rsidRDefault="00BD370C" w:rsidP="00AD095C">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154D83" w:rsidRPr="004365F4">
        <w:rPr>
          <w:rFonts w:asciiTheme="minorEastAsia" w:hAnsiTheme="minorEastAsia" w:hint="eastAsia"/>
          <w:sz w:val="22"/>
        </w:rPr>
        <w:t xml:space="preserve">  </w:t>
      </w:r>
      <w:r w:rsidRPr="004365F4">
        <w:rPr>
          <w:rFonts w:asciiTheme="minorEastAsia" w:hAnsiTheme="minorEastAsia" w:hint="eastAsia"/>
          <w:sz w:val="22"/>
        </w:rPr>
        <w:t>乗務員の採用に当たっては、別に定める就業規則の採用基準に基づき採用手続きによって人事担当者と協議して行い</w:t>
      </w:r>
      <w:r w:rsidR="00B45C32" w:rsidRPr="004365F4">
        <w:rPr>
          <w:rFonts w:asciiTheme="minorEastAsia" w:hAnsiTheme="minorEastAsia" w:hint="eastAsia"/>
          <w:sz w:val="22"/>
        </w:rPr>
        <w:t>、</w:t>
      </w:r>
      <w:r w:rsidRPr="004365F4">
        <w:rPr>
          <w:rFonts w:asciiTheme="minorEastAsia" w:hAnsiTheme="minorEastAsia" w:hint="eastAsia"/>
          <w:sz w:val="22"/>
        </w:rPr>
        <w:t>特に交通事故、交通違反、営業違反については前歴を調査し</w:t>
      </w:r>
      <w:r w:rsidR="004E5B6B" w:rsidRPr="004365F4">
        <w:rPr>
          <w:rFonts w:asciiTheme="minorEastAsia" w:hAnsiTheme="minorEastAsia" w:hint="eastAsia"/>
          <w:sz w:val="22"/>
        </w:rPr>
        <w:t>、</w:t>
      </w:r>
      <w:r w:rsidRPr="004365F4">
        <w:rPr>
          <w:rFonts w:asciiTheme="minorEastAsia" w:hAnsiTheme="minorEastAsia" w:hint="eastAsia"/>
          <w:sz w:val="22"/>
        </w:rPr>
        <w:t>選任時の所定の教育を行ったうえ第１項の基準により選任し乗務させること。</w:t>
      </w:r>
    </w:p>
    <w:p w14:paraId="18988C0A" w14:textId="77777777" w:rsidR="00BD370C" w:rsidRPr="004365F4" w:rsidRDefault="00BD370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第15条</w:t>
      </w:r>
      <w:r w:rsidRPr="004365F4">
        <w:rPr>
          <w:rFonts w:asciiTheme="minorEastAsia" w:hAnsiTheme="minorEastAsia" w:hint="eastAsia"/>
          <w:sz w:val="22"/>
        </w:rPr>
        <w:t>（乗務員の確保）　所要運転者については、公休、有給休暇、病欠、欠勤、その他過労防止等を考慮し原則として</w:t>
      </w:r>
      <w:r w:rsidR="00BB2156" w:rsidRPr="004365F4">
        <w:rPr>
          <w:rFonts w:asciiTheme="minorEastAsia" w:hAnsiTheme="minorEastAsia" w:hint="eastAsia"/>
          <w:sz w:val="22"/>
        </w:rPr>
        <w:t>常時、事業計画の遂行に必要な運転者を第14条に基づき確保する。</w:t>
      </w:r>
    </w:p>
    <w:p w14:paraId="2F41096A" w14:textId="77777777" w:rsidR="00BB2156" w:rsidRPr="004365F4" w:rsidRDefault="00BB2156"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第16条</w:t>
      </w:r>
      <w:r w:rsidRPr="004365F4">
        <w:rPr>
          <w:rFonts w:asciiTheme="minorEastAsia" w:hAnsiTheme="minorEastAsia" w:hint="eastAsia"/>
          <w:sz w:val="22"/>
        </w:rPr>
        <w:t>（車掌の乗務）　事業用自動車（乗務員11人以上のものに限る。）を運行するにあたり、次の場合には車掌を乗務させなければならない。</w:t>
      </w:r>
    </w:p>
    <w:p w14:paraId="6D1300AC" w14:textId="77777777" w:rsidR="00AD095C" w:rsidRDefault="00154D83" w:rsidP="0003494F">
      <w:pPr>
        <w:ind w:leftChars="67" w:left="218" w:hangingChars="35" w:hanging="77"/>
        <w:rPr>
          <w:rFonts w:asciiTheme="minorEastAsia" w:hAnsiTheme="minorEastAsia"/>
          <w:sz w:val="22"/>
        </w:rPr>
      </w:pPr>
      <w:r w:rsidRPr="004365F4">
        <w:rPr>
          <w:rFonts w:asciiTheme="minorEastAsia" w:hAnsiTheme="minorEastAsia" w:hint="eastAsia"/>
          <w:sz w:val="22"/>
        </w:rPr>
        <w:t>(1)</w:t>
      </w:r>
      <w:r w:rsidR="00BB2156" w:rsidRPr="004365F4">
        <w:rPr>
          <w:rFonts w:asciiTheme="minorEastAsia" w:hAnsiTheme="minorEastAsia" w:hint="eastAsia"/>
          <w:sz w:val="22"/>
        </w:rPr>
        <w:t>道路運送車両の保安基準（昭和26年運輸省令第67号）第50条（旅客自動車運送事業用自動車</w:t>
      </w:r>
      <w:r w:rsidR="009B1248" w:rsidRPr="004365F4">
        <w:rPr>
          <w:rFonts w:asciiTheme="minorEastAsia" w:hAnsiTheme="minorEastAsia" w:hint="eastAsia"/>
          <w:sz w:val="22"/>
        </w:rPr>
        <w:t>）及び細目告示第233条（旅客自動車運送事業用自動車）により</w:t>
      </w:r>
      <w:r w:rsidR="00D973D2" w:rsidRPr="004365F4">
        <w:rPr>
          <w:rFonts w:asciiTheme="minorEastAsia" w:hAnsiTheme="minorEastAsia" w:hint="eastAsia"/>
          <w:sz w:val="22"/>
        </w:rPr>
        <w:t>定められた基準に適合していない事業用自動車で旅客を運送するとき</w:t>
      </w:r>
    </w:p>
    <w:p w14:paraId="0D0DA62C" w14:textId="77777777" w:rsidR="00124AC1" w:rsidRPr="004365F4" w:rsidRDefault="00154D83" w:rsidP="0003494F">
      <w:pPr>
        <w:ind w:leftChars="67" w:left="218" w:hangingChars="35" w:hanging="77"/>
        <w:rPr>
          <w:rFonts w:asciiTheme="minorEastAsia" w:hAnsiTheme="minorEastAsia"/>
          <w:sz w:val="22"/>
        </w:rPr>
      </w:pPr>
      <w:r w:rsidRPr="004365F4">
        <w:rPr>
          <w:rFonts w:asciiTheme="minorEastAsia" w:hAnsiTheme="minorEastAsia" w:hint="eastAsia"/>
          <w:sz w:val="22"/>
        </w:rPr>
        <w:t>(2)</w:t>
      </w:r>
      <w:r w:rsidR="00D973D2" w:rsidRPr="004365F4">
        <w:rPr>
          <w:rFonts w:asciiTheme="minorEastAsia" w:hAnsiTheme="minorEastAsia" w:hint="eastAsia"/>
          <w:sz w:val="22"/>
        </w:rPr>
        <w:t>車掌を乗務させなければ道路及び交通の状況並びに輸送の状況により運転上危険があるときの判断基準（平成14年1月30日付け、国自総第466号、国自旅第161号、</w:t>
      </w:r>
      <w:r w:rsidR="004E5B6B" w:rsidRPr="004365F4">
        <w:rPr>
          <w:rFonts w:asciiTheme="minorEastAsia" w:hAnsiTheme="minorEastAsia" w:hint="eastAsia"/>
          <w:sz w:val="22"/>
        </w:rPr>
        <w:t>国自整第149号、</w:t>
      </w:r>
      <w:r w:rsidR="00D973D2" w:rsidRPr="004365F4">
        <w:rPr>
          <w:rFonts w:asciiTheme="minorEastAsia" w:hAnsiTheme="minorEastAsia" w:hint="eastAsia"/>
          <w:sz w:val="22"/>
        </w:rPr>
        <w:t>「旅客自動車運送事業運輸規則の</w:t>
      </w:r>
      <w:r w:rsidR="004E5B6B" w:rsidRPr="004365F4">
        <w:rPr>
          <w:rFonts w:asciiTheme="minorEastAsia" w:hAnsiTheme="minorEastAsia" w:hint="eastAsia"/>
          <w:sz w:val="22"/>
        </w:rPr>
        <w:t>解釈及び</w:t>
      </w:r>
      <w:r w:rsidR="00D973D2" w:rsidRPr="004365F4">
        <w:rPr>
          <w:rFonts w:asciiTheme="minorEastAsia" w:hAnsiTheme="minorEastAsia" w:hint="eastAsia"/>
          <w:sz w:val="22"/>
        </w:rPr>
        <w:t>運用について」）に適合していないとき</w:t>
      </w:r>
    </w:p>
    <w:p w14:paraId="5FAC97CF" w14:textId="77777777" w:rsidR="00D973D2" w:rsidRPr="004365F4" w:rsidRDefault="00154D83" w:rsidP="0003494F">
      <w:pPr>
        <w:ind w:leftChars="67" w:left="141"/>
        <w:rPr>
          <w:rFonts w:asciiTheme="minorEastAsia" w:hAnsiTheme="minorEastAsia"/>
          <w:sz w:val="22"/>
        </w:rPr>
      </w:pPr>
      <w:r w:rsidRPr="004365F4">
        <w:rPr>
          <w:rFonts w:asciiTheme="minorEastAsia" w:hAnsiTheme="minorEastAsia" w:hint="eastAsia"/>
          <w:sz w:val="22"/>
        </w:rPr>
        <w:t>(3)</w:t>
      </w:r>
      <w:r w:rsidR="00D973D2" w:rsidRPr="004365F4">
        <w:rPr>
          <w:rFonts w:asciiTheme="minorEastAsia" w:hAnsiTheme="minorEastAsia" w:hint="eastAsia"/>
          <w:sz w:val="22"/>
        </w:rPr>
        <w:t>旅客の利便を著しく阻害するおそれがあるとき</w:t>
      </w:r>
    </w:p>
    <w:p w14:paraId="7B48D862" w14:textId="77777777" w:rsidR="00D973D2" w:rsidRPr="004365F4" w:rsidRDefault="00D973D2"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第17条</w:t>
      </w:r>
      <w:r w:rsidRPr="004365F4">
        <w:rPr>
          <w:rFonts w:asciiTheme="minorEastAsia" w:hAnsiTheme="minorEastAsia" w:hint="eastAsia"/>
          <w:sz w:val="22"/>
        </w:rPr>
        <w:t>（乗務員の過労防止）　運行管理者は、常に乗務員の健康状態、勤務状態を把握し、過労等を十分考慮して勤務時間及び乗務時間の範囲内において予め一定時間の勤務割を作成し関係者に周知せしめるほか、</w:t>
      </w:r>
      <w:r w:rsidR="009C11F1" w:rsidRPr="004365F4">
        <w:rPr>
          <w:rFonts w:asciiTheme="minorEastAsia" w:hAnsiTheme="minorEastAsia" w:hint="eastAsia"/>
          <w:sz w:val="22"/>
        </w:rPr>
        <w:t>運輸規則第21条（過労防止）に定める諸事項について適切な措置を常時講じて乗務させなければならない。</w:t>
      </w:r>
    </w:p>
    <w:p w14:paraId="34A20EEE" w14:textId="77777777" w:rsidR="00E641FB" w:rsidRPr="004365F4" w:rsidRDefault="00E641FB" w:rsidP="00AD095C">
      <w:pPr>
        <w:ind w:leftChars="100" w:left="430" w:hangingChars="100" w:hanging="220"/>
        <w:rPr>
          <w:rFonts w:asciiTheme="minorEastAsia" w:hAnsiTheme="minorEastAsia"/>
          <w:sz w:val="22"/>
        </w:rPr>
      </w:pPr>
      <w:r w:rsidRPr="004365F4">
        <w:rPr>
          <w:rFonts w:asciiTheme="minorEastAsia" w:hAnsiTheme="minorEastAsia" w:hint="eastAsia"/>
          <w:sz w:val="22"/>
        </w:rPr>
        <w:lastRenderedPageBreak/>
        <w:t>1</w:t>
      </w:r>
      <w:r w:rsidR="00E91C07" w:rsidRPr="004365F4">
        <w:rPr>
          <w:rFonts w:asciiTheme="minorEastAsia" w:hAnsiTheme="minorEastAsia" w:hint="eastAsia"/>
          <w:sz w:val="22"/>
        </w:rPr>
        <w:t xml:space="preserve">  </w:t>
      </w:r>
      <w:r w:rsidRPr="004365F4">
        <w:rPr>
          <w:rFonts w:asciiTheme="minorEastAsia" w:hAnsiTheme="minorEastAsia" w:hint="eastAsia"/>
          <w:sz w:val="22"/>
        </w:rPr>
        <w:t>運行の安全</w:t>
      </w:r>
      <w:r w:rsidR="00E91C07" w:rsidRPr="004365F4">
        <w:rPr>
          <w:rFonts w:asciiTheme="minorEastAsia" w:hAnsiTheme="minorEastAsia" w:hint="eastAsia"/>
          <w:sz w:val="22"/>
        </w:rPr>
        <w:t>の</w:t>
      </w:r>
      <w:r w:rsidRPr="004365F4">
        <w:rPr>
          <w:rFonts w:asciiTheme="minorEastAsia" w:hAnsiTheme="minorEastAsia" w:hint="eastAsia"/>
          <w:sz w:val="22"/>
        </w:rPr>
        <w:t>確保、交通事故防止の</w:t>
      </w:r>
      <w:r w:rsidR="001B266F" w:rsidRPr="004365F4">
        <w:rPr>
          <w:rFonts w:asciiTheme="minorEastAsia" w:hAnsiTheme="minorEastAsia" w:hint="eastAsia"/>
          <w:sz w:val="22"/>
        </w:rPr>
        <w:t>見地から乗務員の健康状態の把握に努め、就業中の飲酒等は絶対に行わないよう指導するとともに疾病及び疲労等の場合には</w:t>
      </w:r>
      <w:r w:rsidR="00E91C07" w:rsidRPr="004365F4">
        <w:rPr>
          <w:rFonts w:asciiTheme="minorEastAsia" w:hAnsiTheme="minorEastAsia" w:hint="eastAsia"/>
          <w:sz w:val="22"/>
        </w:rPr>
        <w:t>直ちに</w:t>
      </w:r>
      <w:r w:rsidR="001B266F" w:rsidRPr="004365F4">
        <w:rPr>
          <w:rFonts w:asciiTheme="minorEastAsia" w:hAnsiTheme="minorEastAsia" w:hint="eastAsia"/>
          <w:sz w:val="22"/>
        </w:rPr>
        <w:t>運行を中止する措置を取るこ</w:t>
      </w:r>
      <w:r w:rsidR="00E91C07" w:rsidRPr="004365F4">
        <w:rPr>
          <w:rFonts w:asciiTheme="minorEastAsia" w:hAnsiTheme="minorEastAsia" w:hint="eastAsia"/>
          <w:sz w:val="22"/>
        </w:rPr>
        <w:t>と</w:t>
      </w:r>
      <w:r w:rsidR="001B266F" w:rsidRPr="004365F4">
        <w:rPr>
          <w:rFonts w:asciiTheme="minorEastAsia" w:hAnsiTheme="minorEastAsia" w:hint="eastAsia"/>
          <w:sz w:val="22"/>
        </w:rPr>
        <w:t>。</w:t>
      </w:r>
    </w:p>
    <w:p w14:paraId="48238685" w14:textId="77777777" w:rsidR="001B266F" w:rsidRPr="004365F4" w:rsidRDefault="001B266F" w:rsidP="00AD095C">
      <w:pPr>
        <w:ind w:leftChars="100" w:left="210"/>
        <w:rPr>
          <w:rFonts w:asciiTheme="minorEastAsia" w:hAnsiTheme="minorEastAsia"/>
          <w:sz w:val="22"/>
        </w:rPr>
      </w:pPr>
      <w:r w:rsidRPr="004365F4">
        <w:rPr>
          <w:rFonts w:asciiTheme="minorEastAsia" w:hAnsiTheme="minorEastAsia" w:hint="eastAsia"/>
          <w:sz w:val="22"/>
        </w:rPr>
        <w:t>2</w:t>
      </w:r>
      <w:r w:rsidR="00E91C07" w:rsidRPr="004365F4">
        <w:rPr>
          <w:rFonts w:asciiTheme="minorEastAsia" w:hAnsiTheme="minorEastAsia" w:hint="eastAsia"/>
          <w:sz w:val="22"/>
        </w:rPr>
        <w:t xml:space="preserve">　</w:t>
      </w:r>
      <w:r w:rsidRPr="004365F4">
        <w:rPr>
          <w:rFonts w:asciiTheme="minorEastAsia" w:hAnsiTheme="minorEastAsia" w:hint="eastAsia"/>
          <w:sz w:val="22"/>
        </w:rPr>
        <w:t>公休割当に対しては、止むを得ない事由の</w:t>
      </w:r>
      <w:r w:rsidR="00AA6807" w:rsidRPr="004365F4">
        <w:rPr>
          <w:rFonts w:asciiTheme="minorEastAsia" w:hAnsiTheme="minorEastAsia" w:hint="eastAsia"/>
          <w:sz w:val="22"/>
        </w:rPr>
        <w:t>ある場合のほか変更させてはならない。</w:t>
      </w:r>
    </w:p>
    <w:p w14:paraId="15EC6FCA" w14:textId="77777777" w:rsidR="00AA6807" w:rsidRPr="004365F4" w:rsidRDefault="00AA6807" w:rsidP="00AD095C">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E91C07" w:rsidRPr="004365F4">
        <w:rPr>
          <w:rFonts w:asciiTheme="minorEastAsia" w:hAnsiTheme="minorEastAsia" w:hint="eastAsia"/>
          <w:sz w:val="22"/>
        </w:rPr>
        <w:t xml:space="preserve">　</w:t>
      </w:r>
      <w:r w:rsidRPr="004365F4">
        <w:rPr>
          <w:rFonts w:asciiTheme="minorEastAsia" w:hAnsiTheme="minorEastAsia" w:hint="eastAsia"/>
          <w:sz w:val="22"/>
        </w:rPr>
        <w:t>運行管理者は乗務員の運行中における労働時間及び休憩時間に関して不足するものについては適切に指導教育し、所定労働時間の遵守と</w:t>
      </w:r>
      <w:r w:rsidR="00E91C07" w:rsidRPr="004365F4">
        <w:rPr>
          <w:rFonts w:asciiTheme="minorEastAsia" w:hAnsiTheme="minorEastAsia" w:hint="eastAsia"/>
          <w:sz w:val="22"/>
        </w:rPr>
        <w:t>安全</w:t>
      </w:r>
      <w:r w:rsidRPr="004365F4">
        <w:rPr>
          <w:rFonts w:asciiTheme="minorEastAsia" w:hAnsiTheme="minorEastAsia" w:hint="eastAsia"/>
          <w:sz w:val="22"/>
        </w:rPr>
        <w:t>の確保を期さなければならない。</w:t>
      </w:r>
    </w:p>
    <w:p w14:paraId="2A895933" w14:textId="77777777" w:rsidR="00AA6807" w:rsidRPr="004365F4" w:rsidRDefault="00AA6807" w:rsidP="00AD095C">
      <w:pPr>
        <w:ind w:leftChars="100" w:left="430" w:hangingChars="100" w:hanging="220"/>
        <w:rPr>
          <w:rFonts w:asciiTheme="minorEastAsia" w:hAnsiTheme="minorEastAsia"/>
          <w:sz w:val="22"/>
        </w:rPr>
      </w:pPr>
      <w:r w:rsidRPr="004365F4">
        <w:rPr>
          <w:rFonts w:asciiTheme="minorEastAsia" w:hAnsiTheme="minorEastAsia" w:hint="eastAsia"/>
          <w:sz w:val="22"/>
        </w:rPr>
        <w:t>4</w:t>
      </w:r>
      <w:r w:rsidR="00E91C07" w:rsidRPr="004365F4">
        <w:rPr>
          <w:rFonts w:asciiTheme="minorEastAsia" w:hAnsiTheme="minorEastAsia" w:hint="eastAsia"/>
          <w:sz w:val="22"/>
        </w:rPr>
        <w:t xml:space="preserve">　</w:t>
      </w:r>
      <w:r w:rsidRPr="004365F4">
        <w:rPr>
          <w:rFonts w:asciiTheme="minorEastAsia" w:hAnsiTheme="minorEastAsia" w:hint="eastAsia"/>
          <w:sz w:val="22"/>
        </w:rPr>
        <w:t>乗務員の休憩、仮眠、睡眠に必要な施設を整備するとともに衛生環境に留意して清潔維持に努めなければならない。</w:t>
      </w:r>
    </w:p>
    <w:p w14:paraId="722FB192" w14:textId="77777777" w:rsidR="00AA6807" w:rsidRPr="004365F4" w:rsidRDefault="00AA6807"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第18条</w:t>
      </w:r>
      <w:r w:rsidRPr="004365F4">
        <w:rPr>
          <w:rFonts w:asciiTheme="minorEastAsia" w:hAnsiTheme="minorEastAsia" w:hint="eastAsia"/>
          <w:sz w:val="22"/>
        </w:rPr>
        <w:t>（乗務員の服務規律）　運行管理者は乗務員の服務について</w:t>
      </w:r>
      <w:r w:rsidR="00E91C07" w:rsidRPr="004365F4">
        <w:rPr>
          <w:rFonts w:asciiTheme="minorEastAsia" w:hAnsiTheme="minorEastAsia" w:hint="eastAsia"/>
          <w:sz w:val="22"/>
        </w:rPr>
        <w:t>は</w:t>
      </w:r>
      <w:r w:rsidRPr="004365F4">
        <w:rPr>
          <w:rFonts w:asciiTheme="minorEastAsia" w:hAnsiTheme="minorEastAsia" w:hint="eastAsia"/>
          <w:sz w:val="22"/>
        </w:rPr>
        <w:t>就業規則によるほか、別に定める乗務員の安全及び服務のための規律に基づき指導監督する。</w:t>
      </w:r>
    </w:p>
    <w:p w14:paraId="2ABC2926" w14:textId="77777777" w:rsidR="009C11F1" w:rsidRPr="004365F4" w:rsidRDefault="00AA6807" w:rsidP="0003494F">
      <w:pPr>
        <w:ind w:leftChars="-37" w:left="142" w:hangingChars="100" w:hanging="220"/>
        <w:rPr>
          <w:rFonts w:asciiTheme="minorEastAsia" w:hAnsiTheme="minorEastAsia"/>
          <w:sz w:val="22"/>
        </w:rPr>
      </w:pPr>
      <w:r w:rsidRPr="004365F4">
        <w:rPr>
          <w:rFonts w:asciiTheme="majorEastAsia" w:eastAsiaTheme="majorEastAsia" w:hAnsiTheme="majorEastAsia" w:hint="eastAsia"/>
          <w:sz w:val="22"/>
        </w:rPr>
        <w:t>第19</w:t>
      </w:r>
      <w:r w:rsidR="004C101E" w:rsidRPr="004365F4">
        <w:rPr>
          <w:rFonts w:asciiTheme="majorEastAsia" w:eastAsiaTheme="majorEastAsia" w:hAnsiTheme="majorEastAsia" w:hint="eastAsia"/>
          <w:sz w:val="22"/>
        </w:rPr>
        <w:t>条</w:t>
      </w:r>
      <w:r w:rsidR="004C101E" w:rsidRPr="004365F4">
        <w:rPr>
          <w:rFonts w:asciiTheme="minorEastAsia" w:hAnsiTheme="minorEastAsia" w:hint="eastAsia"/>
          <w:sz w:val="22"/>
        </w:rPr>
        <w:t>（乗務員の教育</w:t>
      </w:r>
      <w:r w:rsidR="007F3ADE" w:rsidRPr="004365F4">
        <w:rPr>
          <w:rFonts w:asciiTheme="minorEastAsia" w:hAnsiTheme="minorEastAsia" w:hint="eastAsia"/>
          <w:sz w:val="22"/>
        </w:rPr>
        <w:t>指導</w:t>
      </w:r>
      <w:r w:rsidR="004C101E" w:rsidRPr="004365F4">
        <w:rPr>
          <w:rFonts w:asciiTheme="minorEastAsia" w:hAnsiTheme="minorEastAsia" w:hint="eastAsia"/>
          <w:sz w:val="22"/>
        </w:rPr>
        <w:t>）　乗務員の</w:t>
      </w:r>
      <w:r w:rsidR="00E91C07" w:rsidRPr="004365F4">
        <w:rPr>
          <w:rFonts w:asciiTheme="minorEastAsia" w:hAnsiTheme="minorEastAsia" w:hint="eastAsia"/>
          <w:sz w:val="22"/>
        </w:rPr>
        <w:t>教育指導</w:t>
      </w:r>
      <w:r w:rsidR="004C101E" w:rsidRPr="004365F4">
        <w:rPr>
          <w:rFonts w:asciiTheme="minorEastAsia" w:hAnsiTheme="minorEastAsia" w:hint="eastAsia"/>
          <w:sz w:val="22"/>
        </w:rPr>
        <w:t>については、運輸規則第38条（従業員に対する指導監督）に定める事項のほか別に定める乗務員指導要領に基づき、公共的輸送機関の業務に従事する運転者としての責任と職務の遂行に必要な知識技能の</w:t>
      </w:r>
      <w:r w:rsidR="00E91C07" w:rsidRPr="004365F4">
        <w:rPr>
          <w:rFonts w:asciiTheme="minorEastAsia" w:hAnsiTheme="minorEastAsia" w:hint="eastAsia"/>
          <w:sz w:val="22"/>
        </w:rPr>
        <w:t>修得</w:t>
      </w:r>
      <w:r w:rsidR="004C101E" w:rsidRPr="004365F4">
        <w:rPr>
          <w:rFonts w:asciiTheme="minorEastAsia" w:hAnsiTheme="minorEastAsia" w:hint="eastAsia"/>
          <w:sz w:val="22"/>
        </w:rPr>
        <w:t>を主眼とし、運行管理者及び補助者は連携し運行の確保、接客態度及び労働モラルの向上、運行の効率化等、業務の適切な遂行に必要な次の事項の教育指導及び適性診断の受診を実施しなければならない。</w:t>
      </w:r>
    </w:p>
    <w:p w14:paraId="0F835B11" w14:textId="77777777" w:rsidR="00DB5BED" w:rsidRPr="004365F4" w:rsidRDefault="00DB5BED" w:rsidP="00AD095C">
      <w:pPr>
        <w:ind w:firstLineChars="100" w:firstLine="220"/>
        <w:rPr>
          <w:rFonts w:asciiTheme="minorEastAsia" w:hAnsiTheme="minorEastAsia"/>
          <w:sz w:val="22"/>
        </w:rPr>
      </w:pPr>
      <w:r w:rsidRPr="004365F4">
        <w:rPr>
          <w:rFonts w:asciiTheme="minorEastAsia" w:hAnsiTheme="minorEastAsia" w:hint="eastAsia"/>
          <w:sz w:val="22"/>
        </w:rPr>
        <w:t>1</w:t>
      </w:r>
      <w:r w:rsidR="00E91C07" w:rsidRPr="004365F4">
        <w:rPr>
          <w:rFonts w:asciiTheme="minorEastAsia" w:hAnsiTheme="minorEastAsia" w:hint="eastAsia"/>
          <w:sz w:val="22"/>
        </w:rPr>
        <w:t xml:space="preserve">　</w:t>
      </w:r>
      <w:r w:rsidRPr="004365F4">
        <w:rPr>
          <w:rFonts w:asciiTheme="minorEastAsia" w:hAnsiTheme="minorEastAsia" w:hint="eastAsia"/>
          <w:sz w:val="22"/>
        </w:rPr>
        <w:t>年間教育計画の作成</w:t>
      </w:r>
    </w:p>
    <w:p w14:paraId="3D4960DC" w14:textId="77777777" w:rsidR="00DB5BED"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2</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日常教育</w:t>
      </w:r>
    </w:p>
    <w:p w14:paraId="4315AEEA" w14:textId="77777777" w:rsidR="00DB5BED"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3</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必要な都度行う教育</w:t>
      </w:r>
    </w:p>
    <w:p w14:paraId="31E41C6D" w14:textId="77777777" w:rsidR="00E91C07"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4</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特別な教育指導及び適性診断の受診</w:t>
      </w:r>
    </w:p>
    <w:p w14:paraId="17235E23" w14:textId="77777777" w:rsidR="00E91C07"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（1）</w:t>
      </w:r>
      <w:r w:rsidR="00DB5BED" w:rsidRPr="004365F4">
        <w:rPr>
          <w:rFonts w:asciiTheme="minorEastAsia" w:hAnsiTheme="minorEastAsia" w:hint="eastAsia"/>
          <w:sz w:val="22"/>
        </w:rPr>
        <w:t>事故惹起者に対する教育指導及び適性診断を受診させること。</w:t>
      </w:r>
    </w:p>
    <w:p w14:paraId="42DF24B4" w14:textId="77777777" w:rsidR="00040B5F"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（2）</w:t>
      </w:r>
      <w:r w:rsidR="00DB5BED" w:rsidRPr="004365F4">
        <w:rPr>
          <w:rFonts w:asciiTheme="minorEastAsia" w:hAnsiTheme="minorEastAsia" w:hint="eastAsia"/>
          <w:sz w:val="22"/>
        </w:rPr>
        <w:t>新規採用運転者に対する教育指導及び適性診断を受診させること。</w:t>
      </w:r>
    </w:p>
    <w:p w14:paraId="058FEBE1" w14:textId="77777777" w:rsidR="007F3ADE" w:rsidRDefault="007F3ADE" w:rsidP="00AD095C">
      <w:pPr>
        <w:ind w:firstLineChars="150" w:firstLine="330"/>
        <w:rPr>
          <w:rFonts w:asciiTheme="minorEastAsia" w:hAnsiTheme="minorEastAsia"/>
          <w:sz w:val="22"/>
        </w:rPr>
      </w:pPr>
      <w:r w:rsidRPr="004365F4">
        <w:rPr>
          <w:rFonts w:asciiTheme="minorEastAsia" w:hAnsiTheme="minorEastAsia" w:hint="eastAsia"/>
          <w:sz w:val="22"/>
        </w:rPr>
        <w:t>（</w:t>
      </w:r>
      <w:r>
        <w:rPr>
          <w:rFonts w:asciiTheme="minorEastAsia" w:hAnsiTheme="minorEastAsia" w:hint="eastAsia"/>
          <w:sz w:val="22"/>
        </w:rPr>
        <w:t>3</w:t>
      </w:r>
      <w:r w:rsidRPr="004365F4">
        <w:rPr>
          <w:rFonts w:asciiTheme="minorEastAsia" w:hAnsiTheme="minorEastAsia" w:hint="eastAsia"/>
          <w:sz w:val="22"/>
        </w:rPr>
        <w:t>）</w:t>
      </w:r>
      <w:r>
        <w:rPr>
          <w:rFonts w:asciiTheme="minorEastAsia" w:hAnsiTheme="minorEastAsia" w:hint="eastAsia"/>
          <w:sz w:val="22"/>
        </w:rPr>
        <w:t>乗務しようとする自動車について当該旅客自動車運送事業者における必要な業務の経</w:t>
      </w:r>
    </w:p>
    <w:p w14:paraId="7D58CC15" w14:textId="77777777" w:rsidR="007F3ADE" w:rsidRDefault="007F3ADE" w:rsidP="007F3ADE">
      <w:pPr>
        <w:ind w:firstLineChars="350" w:firstLine="770"/>
        <w:rPr>
          <w:rFonts w:asciiTheme="minorEastAsia" w:hAnsiTheme="minorEastAsia"/>
          <w:sz w:val="22"/>
        </w:rPr>
      </w:pPr>
      <w:r>
        <w:rPr>
          <w:rFonts w:asciiTheme="minorEastAsia" w:hAnsiTheme="minorEastAsia" w:hint="eastAsia"/>
          <w:sz w:val="22"/>
        </w:rPr>
        <w:t>験のない者に対する教育指導及び適性診断を受診させること。</w:t>
      </w:r>
    </w:p>
    <w:p w14:paraId="529A4E6B" w14:textId="77777777" w:rsidR="00040B5F"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w:t>
      </w:r>
      <w:r w:rsidR="007F3ADE">
        <w:rPr>
          <w:rFonts w:asciiTheme="minorEastAsia" w:hAnsiTheme="minorEastAsia" w:hint="eastAsia"/>
          <w:sz w:val="22"/>
        </w:rPr>
        <w:t>4</w:t>
      </w:r>
      <w:r w:rsidRPr="004365F4">
        <w:rPr>
          <w:rFonts w:asciiTheme="minorEastAsia" w:hAnsiTheme="minorEastAsia" w:hint="eastAsia"/>
          <w:sz w:val="22"/>
        </w:rPr>
        <w:t>）</w:t>
      </w:r>
      <w:r w:rsidR="00DB5BED" w:rsidRPr="004365F4">
        <w:rPr>
          <w:rFonts w:asciiTheme="minorEastAsia" w:hAnsiTheme="minorEastAsia" w:hint="eastAsia"/>
          <w:sz w:val="22"/>
        </w:rPr>
        <w:t>高齢運転者に対する教育指導及び適性診断を受診させること。</w:t>
      </w:r>
    </w:p>
    <w:p w14:paraId="04BF4467" w14:textId="77777777" w:rsidR="004C101E"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w:t>
      </w:r>
      <w:r w:rsidR="007F3ADE">
        <w:rPr>
          <w:rFonts w:asciiTheme="minorEastAsia" w:hAnsiTheme="minorEastAsia" w:hint="eastAsia"/>
          <w:sz w:val="22"/>
        </w:rPr>
        <w:t>5</w:t>
      </w:r>
      <w:r w:rsidRPr="004365F4">
        <w:rPr>
          <w:rFonts w:asciiTheme="minorEastAsia" w:hAnsiTheme="minorEastAsia" w:hint="eastAsia"/>
          <w:sz w:val="22"/>
        </w:rPr>
        <w:t>）</w:t>
      </w:r>
      <w:r w:rsidR="00DB5BED" w:rsidRPr="004365F4">
        <w:rPr>
          <w:rFonts w:asciiTheme="minorEastAsia" w:hAnsiTheme="minorEastAsia" w:hint="eastAsia"/>
          <w:sz w:val="22"/>
        </w:rPr>
        <w:t>適性診断の受診結果に基づく運転者へ助言を行うこと。</w:t>
      </w:r>
    </w:p>
    <w:p w14:paraId="38AFDB9D" w14:textId="77777777" w:rsidR="007F3ADE" w:rsidRDefault="007F3ADE" w:rsidP="004365F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365F4">
        <w:rPr>
          <w:rFonts w:asciiTheme="minorEastAsia" w:hAnsiTheme="minorEastAsia" w:hint="eastAsia"/>
          <w:sz w:val="22"/>
        </w:rPr>
        <w:t>（</w:t>
      </w:r>
      <w:r>
        <w:rPr>
          <w:rFonts w:asciiTheme="minorEastAsia" w:hAnsiTheme="minorEastAsia" w:hint="eastAsia"/>
          <w:sz w:val="22"/>
        </w:rPr>
        <w:t>6</w:t>
      </w:r>
      <w:r w:rsidRPr="004365F4">
        <w:rPr>
          <w:rFonts w:asciiTheme="minorEastAsia" w:hAnsiTheme="minorEastAsia" w:hint="eastAsia"/>
          <w:sz w:val="22"/>
        </w:rPr>
        <w:t>）</w:t>
      </w:r>
      <w:r>
        <w:rPr>
          <w:rFonts w:asciiTheme="minorEastAsia" w:hAnsiTheme="minorEastAsia" w:hint="eastAsia"/>
          <w:sz w:val="22"/>
        </w:rPr>
        <w:t>実施結果は、乗務員台帳に記録し添付すること。</w:t>
      </w:r>
    </w:p>
    <w:p w14:paraId="4D88F8B7" w14:textId="77777777" w:rsidR="007F3ADE" w:rsidRDefault="007F3ADE" w:rsidP="004365F4">
      <w:pPr>
        <w:ind w:left="220" w:hangingChars="100" w:hanging="220"/>
        <w:rPr>
          <w:rFonts w:asciiTheme="majorEastAsia" w:eastAsiaTheme="majorEastAsia" w:hAnsiTheme="majorEastAsia"/>
          <w:sz w:val="22"/>
        </w:rPr>
      </w:pPr>
      <w:r w:rsidRPr="004365F4">
        <w:rPr>
          <w:rFonts w:asciiTheme="majorEastAsia" w:eastAsiaTheme="majorEastAsia" w:hAnsiTheme="majorEastAsia" w:hint="eastAsia"/>
          <w:sz w:val="22"/>
        </w:rPr>
        <w:t>第</w:t>
      </w:r>
      <w:r>
        <w:rPr>
          <w:rFonts w:asciiTheme="majorEastAsia" w:eastAsiaTheme="majorEastAsia" w:hAnsiTheme="majorEastAsia" w:hint="eastAsia"/>
          <w:sz w:val="22"/>
        </w:rPr>
        <w:t>19</w:t>
      </w:r>
      <w:r w:rsidRPr="004365F4">
        <w:rPr>
          <w:rFonts w:asciiTheme="majorEastAsia" w:eastAsiaTheme="majorEastAsia" w:hAnsiTheme="majorEastAsia" w:hint="eastAsia"/>
          <w:sz w:val="22"/>
        </w:rPr>
        <w:t>条</w:t>
      </w:r>
      <w:r>
        <w:rPr>
          <w:rFonts w:asciiTheme="majorEastAsia" w:eastAsiaTheme="majorEastAsia" w:hAnsiTheme="majorEastAsia" w:hint="eastAsia"/>
          <w:sz w:val="22"/>
        </w:rPr>
        <w:t>の2（乗務員の教育指導の実施結果の保存）</w:t>
      </w:r>
      <w:r w:rsidR="0059248E">
        <w:rPr>
          <w:rFonts w:asciiTheme="majorEastAsia" w:eastAsiaTheme="majorEastAsia" w:hAnsiTheme="majorEastAsia" w:hint="eastAsia"/>
          <w:sz w:val="22"/>
        </w:rPr>
        <w:t xml:space="preserve">　運輸規則第38条第1項に基づいて実施した指導教育の記録は、営業所に３年間保存しなければならない。</w:t>
      </w:r>
    </w:p>
    <w:p w14:paraId="1ABA66CA" w14:textId="77777777" w:rsidR="00DB5BED" w:rsidRPr="004365F4" w:rsidRDefault="00DB5BED"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第20条</w:t>
      </w:r>
      <w:r w:rsidRPr="004365F4">
        <w:rPr>
          <w:rFonts w:asciiTheme="minorEastAsia" w:hAnsiTheme="minorEastAsia" w:hint="eastAsia"/>
          <w:sz w:val="22"/>
        </w:rPr>
        <w:t>（車両配置、乗務割等）　運行管理者は次の基準により、常に乗務員の担当車両及び車両の運行状況を</w:t>
      </w:r>
      <w:r w:rsidR="00911A4C">
        <w:rPr>
          <w:rFonts w:asciiTheme="minorEastAsia" w:hAnsiTheme="minorEastAsia" w:hint="eastAsia"/>
          <w:sz w:val="22"/>
        </w:rPr>
        <w:t>掌握</w:t>
      </w:r>
      <w:r w:rsidRPr="004365F4">
        <w:rPr>
          <w:rFonts w:asciiTheme="minorEastAsia" w:hAnsiTheme="minorEastAsia" w:hint="eastAsia"/>
          <w:sz w:val="22"/>
        </w:rPr>
        <w:t>していなければならない。</w:t>
      </w:r>
    </w:p>
    <w:p w14:paraId="7C0612D8" w14:textId="77777777" w:rsidR="00AD095C" w:rsidRDefault="00DB5BED" w:rsidP="00AD095C">
      <w:pPr>
        <w:ind w:firstLineChars="100" w:firstLine="220"/>
        <w:rPr>
          <w:rFonts w:asciiTheme="minorEastAsia" w:hAnsiTheme="minorEastAsia"/>
          <w:sz w:val="22"/>
        </w:rPr>
      </w:pPr>
      <w:r w:rsidRPr="004365F4">
        <w:rPr>
          <w:rFonts w:asciiTheme="minorEastAsia" w:hAnsiTheme="minorEastAsia" w:hint="eastAsia"/>
          <w:sz w:val="22"/>
        </w:rPr>
        <w:t>1車両の配置を決める。</w:t>
      </w:r>
    </w:p>
    <w:p w14:paraId="100DE2E8" w14:textId="77777777" w:rsidR="00AD095C" w:rsidRDefault="004B78C5" w:rsidP="00AD095C">
      <w:pPr>
        <w:ind w:firstLineChars="100" w:firstLine="220"/>
        <w:rPr>
          <w:rFonts w:asciiTheme="minorEastAsia" w:hAnsiTheme="minorEastAsia"/>
          <w:sz w:val="22"/>
        </w:rPr>
      </w:pPr>
      <w:r w:rsidRPr="004365F4">
        <w:rPr>
          <w:rFonts w:asciiTheme="minorEastAsia" w:hAnsiTheme="minorEastAsia" w:hint="eastAsia"/>
          <w:sz w:val="22"/>
        </w:rPr>
        <w:t>2</w:t>
      </w:r>
      <w:r w:rsidR="00DB5BED" w:rsidRPr="004365F4">
        <w:rPr>
          <w:rFonts w:asciiTheme="minorEastAsia" w:hAnsiTheme="minorEastAsia" w:hint="eastAsia"/>
          <w:sz w:val="22"/>
        </w:rPr>
        <w:t>乗務員の配置及び担当車両を定める。</w:t>
      </w:r>
    </w:p>
    <w:p w14:paraId="7FC68A43" w14:textId="77777777" w:rsidR="00AD095C" w:rsidRDefault="00AD095C" w:rsidP="00AD095C">
      <w:pPr>
        <w:ind w:leftChars="100" w:left="320" w:hangingChars="50" w:hanging="110"/>
        <w:rPr>
          <w:rFonts w:asciiTheme="minorEastAsia" w:hAnsiTheme="minorEastAsia"/>
          <w:sz w:val="22"/>
        </w:rPr>
      </w:pPr>
      <w:r>
        <w:rPr>
          <w:rFonts w:asciiTheme="minorEastAsia" w:hAnsiTheme="minorEastAsia" w:hint="eastAsia"/>
          <w:sz w:val="22"/>
        </w:rPr>
        <w:t>3</w:t>
      </w:r>
      <w:r w:rsidR="00DB5BED" w:rsidRPr="004365F4">
        <w:rPr>
          <w:rFonts w:asciiTheme="minorEastAsia" w:hAnsiTheme="minorEastAsia" w:hint="eastAsia"/>
          <w:sz w:val="22"/>
        </w:rPr>
        <w:t>長距離運転又は夜間の運転において安全な運転を継続</w:t>
      </w:r>
      <w:r w:rsidR="004B78C5" w:rsidRPr="004365F4">
        <w:rPr>
          <w:rFonts w:asciiTheme="minorEastAsia" w:hAnsiTheme="minorEastAsia" w:hint="eastAsia"/>
          <w:sz w:val="22"/>
        </w:rPr>
        <w:t>することが</w:t>
      </w:r>
      <w:r w:rsidR="00DB5BED" w:rsidRPr="004365F4">
        <w:rPr>
          <w:rFonts w:asciiTheme="minorEastAsia" w:hAnsiTheme="minorEastAsia" w:hint="eastAsia"/>
          <w:sz w:val="22"/>
        </w:rPr>
        <w:t>できないおそれがあるときは、あらかじめ</w:t>
      </w:r>
      <w:r w:rsidR="004B78C5" w:rsidRPr="004365F4">
        <w:rPr>
          <w:rFonts w:asciiTheme="minorEastAsia" w:hAnsiTheme="minorEastAsia" w:hint="eastAsia"/>
          <w:sz w:val="22"/>
        </w:rPr>
        <w:t>交替</w:t>
      </w:r>
      <w:r w:rsidR="00DB5BED" w:rsidRPr="004365F4">
        <w:rPr>
          <w:rFonts w:asciiTheme="minorEastAsia" w:hAnsiTheme="minorEastAsia" w:hint="eastAsia"/>
          <w:sz w:val="22"/>
        </w:rPr>
        <w:t>運転者を</w:t>
      </w:r>
      <w:r w:rsidR="00EA5CB8" w:rsidRPr="004365F4">
        <w:rPr>
          <w:rFonts w:asciiTheme="minorEastAsia" w:hAnsiTheme="minorEastAsia" w:hint="eastAsia"/>
          <w:sz w:val="22"/>
        </w:rPr>
        <w:t>配置する。</w:t>
      </w:r>
    </w:p>
    <w:p w14:paraId="7EB31E14" w14:textId="77777777" w:rsidR="00AD095C"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4</w:t>
      </w:r>
      <w:r w:rsidR="00EA5CB8" w:rsidRPr="004365F4">
        <w:rPr>
          <w:rFonts w:asciiTheme="minorEastAsia" w:hAnsiTheme="minorEastAsia" w:hint="eastAsia"/>
          <w:sz w:val="22"/>
        </w:rPr>
        <w:t>乗務割当表を作成し明示する。</w:t>
      </w:r>
    </w:p>
    <w:p w14:paraId="3895DB47" w14:textId="77777777" w:rsidR="00AD095C"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5</w:t>
      </w:r>
      <w:r w:rsidR="00EA5CB8" w:rsidRPr="004365F4">
        <w:rPr>
          <w:rFonts w:asciiTheme="minorEastAsia" w:hAnsiTheme="minorEastAsia" w:hint="eastAsia"/>
          <w:sz w:val="22"/>
        </w:rPr>
        <w:t>非乗務者のその理由を明確にする。</w:t>
      </w:r>
    </w:p>
    <w:p w14:paraId="680A0FED" w14:textId="77777777" w:rsidR="00EA5CB8" w:rsidRPr="004365F4"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6</w:t>
      </w:r>
      <w:r w:rsidR="00EA5CB8" w:rsidRPr="004365F4">
        <w:rPr>
          <w:rFonts w:asciiTheme="minorEastAsia" w:hAnsiTheme="minorEastAsia" w:hint="eastAsia"/>
          <w:sz w:val="22"/>
        </w:rPr>
        <w:t>整備管理者と連携をとり車両の整備状況を掌握する。</w:t>
      </w:r>
    </w:p>
    <w:p w14:paraId="6511EED5" w14:textId="77777777" w:rsidR="00EA5CB8" w:rsidRPr="004365F4" w:rsidRDefault="00EA5CB8"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第21条</w:t>
      </w:r>
      <w:r w:rsidRPr="004365F4">
        <w:rPr>
          <w:rFonts w:asciiTheme="minorEastAsia" w:hAnsiTheme="minorEastAsia" w:hint="eastAsia"/>
          <w:sz w:val="22"/>
        </w:rPr>
        <w:t>（乗務前点呼及び日常点検結果の確認）　運行管理者又は補助者は、乗務前点呼を行い</w:t>
      </w:r>
      <w:r w:rsidRPr="004365F4">
        <w:rPr>
          <w:rFonts w:asciiTheme="minorEastAsia" w:hAnsiTheme="minorEastAsia" w:hint="eastAsia"/>
          <w:sz w:val="22"/>
        </w:rPr>
        <w:lastRenderedPageBreak/>
        <w:t>運行の安全を確保するために必要な指示を与えなければならない。</w:t>
      </w:r>
    </w:p>
    <w:p w14:paraId="7C044541" w14:textId="77777777" w:rsidR="008610E4" w:rsidRDefault="00EA5CB8">
      <w:pPr>
        <w:rPr>
          <w:rFonts w:asciiTheme="minorEastAsia" w:hAnsiTheme="minorEastAsia"/>
          <w:sz w:val="22"/>
        </w:rPr>
      </w:pPr>
      <w:r w:rsidRPr="004365F4">
        <w:rPr>
          <w:rFonts w:asciiTheme="minorEastAsia" w:hAnsiTheme="minorEastAsia" w:hint="eastAsia"/>
          <w:sz w:val="22"/>
        </w:rPr>
        <w:t xml:space="preserve">　</w:t>
      </w:r>
      <w:r w:rsidR="004B78C5" w:rsidRPr="004365F4">
        <w:rPr>
          <w:rFonts w:asciiTheme="minorEastAsia" w:hAnsiTheme="minorEastAsia" w:hint="eastAsia"/>
          <w:sz w:val="22"/>
        </w:rPr>
        <w:t xml:space="preserve">　</w:t>
      </w:r>
      <w:r w:rsidRPr="004365F4">
        <w:rPr>
          <w:rFonts w:asciiTheme="minorEastAsia" w:hAnsiTheme="minorEastAsia" w:hint="eastAsia"/>
          <w:sz w:val="22"/>
        </w:rPr>
        <w:t>乗務前点呼は対面により、個人点呼を原則とし、必要に応じて集合点呼を行うものとし点</w:t>
      </w:r>
    </w:p>
    <w:p w14:paraId="4AE1D3B0" w14:textId="77777777" w:rsidR="00EA5CB8" w:rsidRPr="004365F4" w:rsidRDefault="00EA5CB8" w:rsidP="008610E4">
      <w:pPr>
        <w:ind w:firstLineChars="129" w:firstLine="284"/>
        <w:rPr>
          <w:rFonts w:asciiTheme="minorEastAsia" w:hAnsiTheme="minorEastAsia"/>
          <w:sz w:val="22"/>
        </w:rPr>
      </w:pPr>
      <w:r w:rsidRPr="004365F4">
        <w:rPr>
          <w:rFonts w:asciiTheme="minorEastAsia" w:hAnsiTheme="minorEastAsia" w:hint="eastAsia"/>
          <w:sz w:val="22"/>
        </w:rPr>
        <w:t>呼は次の要領</w:t>
      </w:r>
      <w:r w:rsidR="000879CB">
        <w:rPr>
          <w:rFonts w:asciiTheme="minorEastAsia" w:hAnsiTheme="minorEastAsia" w:hint="eastAsia"/>
          <w:sz w:val="22"/>
        </w:rPr>
        <w:t>により</w:t>
      </w:r>
      <w:r w:rsidRPr="004365F4">
        <w:rPr>
          <w:rFonts w:asciiTheme="minorEastAsia" w:hAnsiTheme="minorEastAsia" w:hint="eastAsia"/>
          <w:sz w:val="22"/>
        </w:rPr>
        <w:t>実施する。</w:t>
      </w:r>
    </w:p>
    <w:p w14:paraId="5482D131" w14:textId="77777777" w:rsidR="00EA5CB8" w:rsidRPr="004F1A57" w:rsidRDefault="00EA5CB8" w:rsidP="00854722">
      <w:pPr>
        <w:ind w:firstLineChars="50" w:firstLine="110"/>
        <w:rPr>
          <w:rFonts w:asciiTheme="minorEastAsia" w:hAnsiTheme="minorEastAsia"/>
          <w:color w:val="000000" w:themeColor="text1"/>
          <w:sz w:val="22"/>
        </w:rPr>
      </w:pPr>
      <w:r w:rsidRPr="004F1A57">
        <w:rPr>
          <w:rFonts w:asciiTheme="minorEastAsia" w:hAnsiTheme="minorEastAsia" w:hint="eastAsia"/>
          <w:color w:val="000000" w:themeColor="text1"/>
          <w:sz w:val="22"/>
        </w:rPr>
        <w:t>1乗務員の出勤を確認すること。</w:t>
      </w:r>
    </w:p>
    <w:p w14:paraId="39A01EDE" w14:textId="77777777" w:rsidR="00EA5CB8" w:rsidRPr="004365F4" w:rsidRDefault="004B78C5" w:rsidP="00854722">
      <w:pPr>
        <w:ind w:leftChars="50" w:left="215" w:hangingChars="50" w:hanging="110"/>
        <w:rPr>
          <w:rFonts w:asciiTheme="minorEastAsia" w:hAnsiTheme="minorEastAsia"/>
          <w:sz w:val="22"/>
        </w:rPr>
      </w:pPr>
      <w:r w:rsidRPr="004365F4">
        <w:rPr>
          <w:rFonts w:asciiTheme="minorEastAsia" w:hAnsiTheme="minorEastAsia" w:hint="eastAsia"/>
          <w:sz w:val="22"/>
        </w:rPr>
        <w:t>2</w:t>
      </w:r>
      <w:r w:rsidR="00EA5CB8" w:rsidRPr="004365F4">
        <w:rPr>
          <w:rFonts w:asciiTheme="minorEastAsia" w:hAnsiTheme="minorEastAsia" w:hint="eastAsia"/>
          <w:sz w:val="22"/>
        </w:rPr>
        <w:t>自動車点検基準及び日常点検実施要領に基づく日常点検に関し、整備管理者と連携して、その確実な履行を監督し、異常の有無等について点検結果を確認すること。</w:t>
      </w:r>
    </w:p>
    <w:p w14:paraId="4ECCEADD" w14:textId="77777777" w:rsidR="00EA5CB8" w:rsidRPr="004365F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3</w:t>
      </w:r>
      <w:r w:rsidR="00EA5CB8" w:rsidRPr="004365F4">
        <w:rPr>
          <w:rFonts w:asciiTheme="minorEastAsia" w:hAnsiTheme="minorEastAsia" w:hint="eastAsia"/>
          <w:sz w:val="22"/>
        </w:rPr>
        <w:t>酒気帯びの有無について</w:t>
      </w:r>
      <w:r w:rsidR="0074620B" w:rsidRPr="004365F4">
        <w:rPr>
          <w:rFonts w:asciiTheme="minorEastAsia" w:hAnsiTheme="minorEastAsia" w:hint="eastAsia"/>
          <w:sz w:val="22"/>
        </w:rPr>
        <w:t>アルコール検知器を用いて確認すること。</w:t>
      </w:r>
    </w:p>
    <w:p w14:paraId="265AED50" w14:textId="77777777" w:rsidR="0074620B" w:rsidRPr="004365F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4</w:t>
      </w:r>
      <w:r w:rsidR="0074620B" w:rsidRPr="004365F4">
        <w:rPr>
          <w:rFonts w:asciiTheme="minorEastAsia" w:hAnsiTheme="minorEastAsia" w:hint="eastAsia"/>
          <w:sz w:val="22"/>
        </w:rPr>
        <w:t>乗務員にその日の心身状況、健康状態を申告させること。</w:t>
      </w:r>
    </w:p>
    <w:p w14:paraId="094EE56A" w14:textId="77777777" w:rsidR="0074620B" w:rsidRPr="004365F4" w:rsidRDefault="004B78C5" w:rsidP="00237216">
      <w:pPr>
        <w:ind w:leftChars="50" w:left="325" w:hangingChars="100" w:hanging="220"/>
        <w:rPr>
          <w:rFonts w:asciiTheme="minorEastAsia" w:hAnsiTheme="minorEastAsia"/>
          <w:sz w:val="22"/>
        </w:rPr>
      </w:pPr>
      <w:r w:rsidRPr="004365F4">
        <w:rPr>
          <w:rFonts w:asciiTheme="minorEastAsia" w:hAnsiTheme="minorEastAsia" w:hint="eastAsia"/>
          <w:sz w:val="22"/>
        </w:rPr>
        <w:t>5</w:t>
      </w:r>
      <w:r w:rsidR="0074620B" w:rsidRPr="004365F4">
        <w:rPr>
          <w:rFonts w:asciiTheme="minorEastAsia" w:hAnsiTheme="minorEastAsia" w:hint="eastAsia"/>
          <w:sz w:val="22"/>
        </w:rPr>
        <w:t>疾病、疲労、</w:t>
      </w:r>
      <w:r w:rsidR="00237216">
        <w:rPr>
          <w:rFonts w:asciiTheme="minorEastAsia" w:hAnsiTheme="minorEastAsia" w:hint="eastAsia"/>
          <w:sz w:val="22"/>
        </w:rPr>
        <w:t>睡眠不足、</w:t>
      </w:r>
      <w:r w:rsidR="0074620B" w:rsidRPr="004365F4">
        <w:rPr>
          <w:rFonts w:asciiTheme="minorEastAsia" w:hAnsiTheme="minorEastAsia" w:hint="eastAsia"/>
          <w:sz w:val="22"/>
        </w:rPr>
        <w:t>酒気帯び、麻薬等その他の理由により安全運転のできないおそれ</w:t>
      </w:r>
      <w:r w:rsidR="0056471A">
        <w:rPr>
          <w:rFonts w:asciiTheme="minorEastAsia" w:hAnsiTheme="minorEastAsia" w:hint="eastAsia"/>
          <w:sz w:val="22"/>
        </w:rPr>
        <w:t>が</w:t>
      </w:r>
      <w:r w:rsidR="0074620B" w:rsidRPr="004365F4">
        <w:rPr>
          <w:rFonts w:asciiTheme="minorEastAsia" w:hAnsiTheme="minorEastAsia" w:hint="eastAsia"/>
          <w:sz w:val="22"/>
        </w:rPr>
        <w:t>あるものは乗務させないこと。</w:t>
      </w:r>
    </w:p>
    <w:p w14:paraId="32C3D4B2" w14:textId="77777777" w:rsidR="0074620B" w:rsidRPr="004365F4" w:rsidRDefault="004B78C5" w:rsidP="0056471A">
      <w:pPr>
        <w:ind w:leftChars="53" w:left="285" w:hangingChars="79" w:hanging="174"/>
        <w:rPr>
          <w:rFonts w:asciiTheme="minorEastAsia" w:hAnsiTheme="minorEastAsia"/>
          <w:sz w:val="22"/>
        </w:rPr>
      </w:pPr>
      <w:r w:rsidRPr="004365F4">
        <w:rPr>
          <w:rFonts w:asciiTheme="minorEastAsia" w:hAnsiTheme="minorEastAsia" w:hint="eastAsia"/>
          <w:sz w:val="22"/>
        </w:rPr>
        <w:t>6</w:t>
      </w:r>
      <w:r w:rsidR="0074620B" w:rsidRPr="004365F4">
        <w:rPr>
          <w:rFonts w:asciiTheme="minorEastAsia" w:hAnsiTheme="minorEastAsia" w:hint="eastAsia"/>
          <w:sz w:val="22"/>
        </w:rPr>
        <w:t>運転免許証の所持</w:t>
      </w:r>
      <w:r w:rsidR="0056471A">
        <w:rPr>
          <w:rFonts w:asciiTheme="minorEastAsia" w:hAnsiTheme="minorEastAsia" w:hint="eastAsia"/>
          <w:sz w:val="22"/>
        </w:rPr>
        <w:t>並びに</w:t>
      </w:r>
      <w:r w:rsidR="0074620B" w:rsidRPr="004365F4">
        <w:rPr>
          <w:rFonts w:asciiTheme="minorEastAsia" w:hAnsiTheme="minorEastAsia" w:hint="eastAsia"/>
          <w:sz w:val="22"/>
        </w:rPr>
        <w:t>有効期限切れの有無確認、自動車検査証、自動車損害賠償責任保険証明書、非常信号用具、消火器、応急用具、事故時の停止表示器、スペアタイヤ等につき運転者に有無を報告させること。</w:t>
      </w:r>
    </w:p>
    <w:p w14:paraId="1DC38B8E" w14:textId="77777777" w:rsidR="008610E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7</w:t>
      </w:r>
      <w:r w:rsidR="0074620B" w:rsidRPr="004365F4">
        <w:rPr>
          <w:rFonts w:asciiTheme="minorEastAsia" w:hAnsiTheme="minorEastAsia" w:hint="eastAsia"/>
          <w:sz w:val="22"/>
        </w:rPr>
        <w:t>安全運行に必要な指示注意を与えること、又、必要に応じ当日の運行経路の主要な行事、催</w:t>
      </w:r>
    </w:p>
    <w:p w14:paraId="71CD86B9" w14:textId="77777777" w:rsidR="008610E4" w:rsidRDefault="0074620B" w:rsidP="00854722">
      <w:pPr>
        <w:ind w:firstLineChars="114" w:firstLine="251"/>
        <w:rPr>
          <w:rFonts w:asciiTheme="minorEastAsia" w:hAnsiTheme="minorEastAsia"/>
          <w:sz w:val="22"/>
        </w:rPr>
      </w:pPr>
      <w:r w:rsidRPr="004365F4">
        <w:rPr>
          <w:rFonts w:asciiTheme="minorEastAsia" w:hAnsiTheme="minorEastAsia" w:hint="eastAsia"/>
          <w:sz w:val="22"/>
        </w:rPr>
        <w:t>物及び特殊又は臨時的な</w:t>
      </w:r>
      <w:r w:rsidR="00AF26A1" w:rsidRPr="004365F4">
        <w:rPr>
          <w:rFonts w:asciiTheme="minorEastAsia" w:hAnsiTheme="minorEastAsia" w:hint="eastAsia"/>
          <w:sz w:val="22"/>
        </w:rPr>
        <w:t>交通規制等について指示するほか</w:t>
      </w:r>
      <w:r w:rsidR="00A65754" w:rsidRPr="004365F4">
        <w:rPr>
          <w:rFonts w:asciiTheme="minorEastAsia" w:hAnsiTheme="minorEastAsia" w:hint="eastAsia"/>
          <w:sz w:val="22"/>
        </w:rPr>
        <w:t>前日の</w:t>
      </w:r>
      <w:r w:rsidR="00AF26A1" w:rsidRPr="004365F4">
        <w:rPr>
          <w:rFonts w:asciiTheme="minorEastAsia" w:hAnsiTheme="minorEastAsia" w:hint="eastAsia"/>
          <w:sz w:val="22"/>
        </w:rPr>
        <w:t>終業報告事項、行政通達事</w:t>
      </w:r>
    </w:p>
    <w:p w14:paraId="74B653A0" w14:textId="77777777" w:rsidR="0074620B" w:rsidRPr="004365F4" w:rsidRDefault="00AF26A1" w:rsidP="00854722">
      <w:pPr>
        <w:ind w:firstLineChars="114" w:firstLine="251"/>
        <w:rPr>
          <w:rFonts w:asciiTheme="minorEastAsia" w:hAnsiTheme="minorEastAsia"/>
          <w:sz w:val="22"/>
        </w:rPr>
      </w:pPr>
      <w:r w:rsidRPr="004365F4">
        <w:rPr>
          <w:rFonts w:asciiTheme="minorEastAsia" w:hAnsiTheme="minorEastAsia" w:hint="eastAsia"/>
          <w:sz w:val="22"/>
        </w:rPr>
        <w:t>項、事故、違反事項等につき具体的な実例をあげて注意すること。</w:t>
      </w:r>
    </w:p>
    <w:p w14:paraId="11B31B09" w14:textId="77777777" w:rsidR="00AF26A1" w:rsidRPr="004365F4" w:rsidRDefault="00A65754" w:rsidP="00854722">
      <w:pPr>
        <w:ind w:firstLineChars="50" w:firstLine="110"/>
        <w:rPr>
          <w:rFonts w:asciiTheme="minorEastAsia" w:hAnsiTheme="minorEastAsia"/>
          <w:sz w:val="22"/>
        </w:rPr>
      </w:pPr>
      <w:r w:rsidRPr="004365F4">
        <w:rPr>
          <w:rFonts w:asciiTheme="minorEastAsia" w:hAnsiTheme="minorEastAsia" w:hint="eastAsia"/>
          <w:sz w:val="22"/>
        </w:rPr>
        <w:t>8</w:t>
      </w:r>
      <w:r w:rsidR="00AF26A1" w:rsidRPr="004365F4">
        <w:rPr>
          <w:rFonts w:asciiTheme="minorEastAsia" w:hAnsiTheme="minorEastAsia" w:hint="eastAsia"/>
          <w:sz w:val="22"/>
        </w:rPr>
        <w:t>服装の点検及びサンダル履きのないように確認すること。</w:t>
      </w:r>
    </w:p>
    <w:p w14:paraId="1F20F021" w14:textId="77777777" w:rsidR="00AF26A1" w:rsidRPr="004365F4" w:rsidRDefault="00A65754" w:rsidP="00854722">
      <w:pPr>
        <w:ind w:firstLineChars="50" w:firstLine="110"/>
        <w:rPr>
          <w:rFonts w:asciiTheme="minorEastAsia" w:hAnsiTheme="minorEastAsia"/>
          <w:sz w:val="22"/>
        </w:rPr>
      </w:pPr>
      <w:r w:rsidRPr="004365F4">
        <w:rPr>
          <w:rFonts w:asciiTheme="minorEastAsia" w:hAnsiTheme="minorEastAsia" w:hint="eastAsia"/>
          <w:sz w:val="22"/>
        </w:rPr>
        <w:t>9</w:t>
      </w:r>
      <w:r w:rsidR="00AF26A1" w:rsidRPr="004365F4">
        <w:rPr>
          <w:rFonts w:asciiTheme="minorEastAsia" w:hAnsiTheme="minorEastAsia" w:hint="eastAsia"/>
          <w:sz w:val="22"/>
        </w:rPr>
        <w:t>運行記録計の記録紙装着を確認すること。</w:t>
      </w:r>
    </w:p>
    <w:p w14:paraId="4DA8DCE2" w14:textId="77777777" w:rsidR="00AF26A1" w:rsidRPr="00A94580" w:rsidRDefault="00A65754">
      <w:pPr>
        <w:rPr>
          <w:rFonts w:asciiTheme="minorEastAsia" w:hAnsiTheme="minorEastAsia"/>
          <w:color w:val="000000" w:themeColor="text1"/>
          <w:sz w:val="22"/>
        </w:rPr>
      </w:pPr>
      <w:r w:rsidRPr="00A94580">
        <w:rPr>
          <w:rFonts w:asciiTheme="minorEastAsia" w:hAnsiTheme="minorEastAsia" w:hint="eastAsia"/>
          <w:color w:val="000000" w:themeColor="text1"/>
          <w:sz w:val="22"/>
        </w:rPr>
        <w:t>10</w:t>
      </w:r>
      <w:r w:rsidR="00AF26A1" w:rsidRPr="00A94580">
        <w:rPr>
          <w:rFonts w:asciiTheme="minorEastAsia" w:hAnsiTheme="minorEastAsia" w:hint="eastAsia"/>
          <w:color w:val="000000" w:themeColor="text1"/>
          <w:sz w:val="22"/>
        </w:rPr>
        <w:t>点呼終了の都度、必要な事項について点呼記録簿に記録すること。</w:t>
      </w:r>
    </w:p>
    <w:p w14:paraId="622E9B19" w14:textId="77777777" w:rsidR="00906348" w:rsidRDefault="00906348"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w:t>
      </w:r>
      <w:r>
        <w:rPr>
          <w:rFonts w:asciiTheme="majorEastAsia" w:eastAsiaTheme="majorEastAsia" w:hAnsiTheme="majorEastAsia" w:hint="eastAsia"/>
          <w:sz w:val="22"/>
        </w:rPr>
        <w:t>2</w:t>
      </w:r>
      <w:r w:rsidRPr="004365F4">
        <w:rPr>
          <w:rFonts w:asciiTheme="majorEastAsia" w:eastAsiaTheme="majorEastAsia" w:hAnsiTheme="majorEastAsia" w:hint="eastAsia"/>
          <w:sz w:val="22"/>
        </w:rPr>
        <w:t>条</w:t>
      </w:r>
      <w:r w:rsidRPr="004365F4">
        <w:rPr>
          <w:rFonts w:asciiTheme="minorEastAsia" w:hAnsiTheme="minorEastAsia" w:hint="eastAsia"/>
          <w:sz w:val="22"/>
        </w:rPr>
        <w:t>（</w:t>
      </w:r>
      <w:r w:rsidR="00237216">
        <w:rPr>
          <w:rFonts w:asciiTheme="minorEastAsia" w:hAnsiTheme="minorEastAsia" w:hint="eastAsia"/>
          <w:sz w:val="22"/>
        </w:rPr>
        <w:t>乗務</w:t>
      </w:r>
      <w:r>
        <w:rPr>
          <w:rFonts w:asciiTheme="minorEastAsia" w:hAnsiTheme="minorEastAsia" w:hint="eastAsia"/>
          <w:sz w:val="22"/>
        </w:rPr>
        <w:t>途中</w:t>
      </w:r>
      <w:r w:rsidRPr="004365F4">
        <w:rPr>
          <w:rFonts w:asciiTheme="minorEastAsia" w:hAnsiTheme="minorEastAsia" w:hint="eastAsia"/>
          <w:sz w:val="22"/>
        </w:rPr>
        <w:t>点呼）</w:t>
      </w:r>
    </w:p>
    <w:p w14:paraId="3100F57C" w14:textId="77777777" w:rsidR="0009458A" w:rsidRPr="002861FA" w:rsidRDefault="00237216" w:rsidP="002861FA">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運行管理者又は補助者は、夜間に</w:t>
      </w:r>
      <w:r w:rsidR="00E20392">
        <w:rPr>
          <w:rFonts w:asciiTheme="majorEastAsia" w:eastAsiaTheme="majorEastAsia" w:hAnsiTheme="majorEastAsia" w:hint="eastAsia"/>
          <w:sz w:val="22"/>
        </w:rPr>
        <w:t>おいて長距離の運行を行う事業用自動車に乗務する運転者に対して当該乗務の途中において少なくとも1回電話その他の方法により点呼を行い、当該乗務に係る事業用自動車、道路及び運行の状況並びに疾病、疲労、睡眠不足その他理由により安全な運行をすることが出来ない恐れの有無について報告を受け、確認を行い、輸送の安全を確保する為の必要な指示を与えるとともに、次の事項を記録しなければならない。</w:t>
      </w:r>
    </w:p>
    <w:p w14:paraId="0CD66300" w14:textId="77777777" w:rsidR="00906348" w:rsidRDefault="00960F6C" w:rsidP="002861FA">
      <w:pPr>
        <w:ind w:left="141" w:firstLineChars="50" w:firstLine="110"/>
        <w:rPr>
          <w:rFonts w:asciiTheme="majorEastAsia" w:eastAsiaTheme="majorEastAsia" w:hAnsiTheme="majorEastAsia"/>
          <w:sz w:val="22"/>
        </w:rPr>
      </w:pPr>
      <w:r>
        <w:rPr>
          <w:rFonts w:asciiTheme="majorEastAsia" w:eastAsiaTheme="majorEastAsia" w:hAnsiTheme="majorEastAsia" w:hint="eastAsia"/>
          <w:sz w:val="22"/>
        </w:rPr>
        <w:t>1点呼執行者</w:t>
      </w:r>
    </w:p>
    <w:p w14:paraId="17A0BF62"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2運転者名</w:t>
      </w:r>
    </w:p>
    <w:p w14:paraId="0CDAD7EA"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3乗務する事業用自動車の自動車登録番号又は識別できる記号、番号等</w:t>
      </w:r>
    </w:p>
    <w:p w14:paraId="4299E028"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4点呼の日時</w:t>
      </w:r>
    </w:p>
    <w:p w14:paraId="2439488F"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5点呼の基本的方法</w:t>
      </w:r>
    </w:p>
    <w:p w14:paraId="44A14A40"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6自動車、道路及び運行の状況</w:t>
      </w:r>
    </w:p>
    <w:p w14:paraId="7AAA4AD8"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7運転者の疾病、疲労</w:t>
      </w:r>
      <w:r w:rsidR="002861FA">
        <w:rPr>
          <w:rFonts w:asciiTheme="majorEastAsia" w:eastAsiaTheme="majorEastAsia" w:hAnsiTheme="majorEastAsia" w:hint="eastAsia"/>
          <w:sz w:val="22"/>
        </w:rPr>
        <w:t>、睡眠不足</w:t>
      </w:r>
      <w:r>
        <w:rPr>
          <w:rFonts w:asciiTheme="majorEastAsia" w:eastAsiaTheme="majorEastAsia" w:hAnsiTheme="majorEastAsia" w:hint="eastAsia"/>
          <w:sz w:val="22"/>
        </w:rPr>
        <w:t>等の状況</w:t>
      </w:r>
    </w:p>
    <w:p w14:paraId="72063940"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8指示事項</w:t>
      </w:r>
    </w:p>
    <w:p w14:paraId="73CF44F5"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9その他必要事項</w:t>
      </w:r>
    </w:p>
    <w:p w14:paraId="71955CD1" w14:textId="77777777" w:rsidR="00AF26A1" w:rsidRPr="004365F4" w:rsidRDefault="00AF26A1"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w:t>
      </w:r>
      <w:r w:rsidR="00F150E3">
        <w:rPr>
          <w:rFonts w:asciiTheme="majorEastAsia" w:eastAsiaTheme="majorEastAsia" w:hAnsiTheme="majorEastAsia" w:hint="eastAsia"/>
          <w:sz w:val="22"/>
        </w:rPr>
        <w:t>3</w:t>
      </w:r>
      <w:r w:rsidRPr="004365F4">
        <w:rPr>
          <w:rFonts w:asciiTheme="majorEastAsia" w:eastAsiaTheme="majorEastAsia" w:hAnsiTheme="majorEastAsia" w:hint="eastAsia"/>
          <w:sz w:val="22"/>
        </w:rPr>
        <w:t>条</w:t>
      </w:r>
      <w:r w:rsidRPr="004365F4">
        <w:rPr>
          <w:rFonts w:asciiTheme="minorEastAsia" w:hAnsiTheme="minorEastAsia" w:hint="eastAsia"/>
          <w:sz w:val="22"/>
        </w:rPr>
        <w:t>（乗務後点呼）　運行管理者又は補助者は、乗務後点呼を行い、その日の運行状況について確認しなければならない。</w:t>
      </w:r>
    </w:p>
    <w:p w14:paraId="0A16BAD6" w14:textId="77777777" w:rsidR="00AF26A1" w:rsidRPr="004365F4" w:rsidRDefault="00AF26A1" w:rsidP="0003494F">
      <w:pPr>
        <w:ind w:leftChars="67" w:left="141" w:firstLineChars="35" w:firstLine="77"/>
        <w:rPr>
          <w:rFonts w:asciiTheme="minorEastAsia" w:hAnsiTheme="minorEastAsia"/>
          <w:sz w:val="22"/>
        </w:rPr>
      </w:pPr>
      <w:r w:rsidRPr="004365F4">
        <w:rPr>
          <w:rFonts w:asciiTheme="minorEastAsia" w:hAnsiTheme="minorEastAsia" w:hint="eastAsia"/>
          <w:sz w:val="22"/>
        </w:rPr>
        <w:t>乗務後点呼は対面により</w:t>
      </w:r>
      <w:r w:rsidR="00960F6C">
        <w:rPr>
          <w:rFonts w:asciiTheme="minorEastAsia" w:hAnsiTheme="minorEastAsia" w:hint="eastAsia"/>
          <w:sz w:val="22"/>
        </w:rPr>
        <w:t>行い</w:t>
      </w:r>
      <w:r w:rsidRPr="004365F4">
        <w:rPr>
          <w:rFonts w:asciiTheme="minorEastAsia" w:hAnsiTheme="minorEastAsia" w:hint="eastAsia"/>
          <w:sz w:val="22"/>
        </w:rPr>
        <w:t>、</w:t>
      </w:r>
      <w:r w:rsidR="00960F6C">
        <w:rPr>
          <w:rFonts w:asciiTheme="minorEastAsia" w:hAnsiTheme="minorEastAsia" w:hint="eastAsia"/>
          <w:sz w:val="22"/>
        </w:rPr>
        <w:t>次の</w:t>
      </w:r>
      <w:r w:rsidR="00EE733E">
        <w:rPr>
          <w:rFonts w:asciiTheme="minorEastAsia" w:hAnsiTheme="minorEastAsia" w:hint="eastAsia"/>
          <w:sz w:val="22"/>
        </w:rPr>
        <w:t>要領により実施する。</w:t>
      </w:r>
    </w:p>
    <w:p w14:paraId="250A4F6D" w14:textId="77777777" w:rsidR="00EE733E" w:rsidRDefault="00E37615" w:rsidP="00854722">
      <w:pPr>
        <w:ind w:leftChars="50" w:left="215" w:hangingChars="50" w:hanging="110"/>
        <w:rPr>
          <w:rFonts w:asciiTheme="minorEastAsia" w:hAnsiTheme="minorEastAsia"/>
          <w:sz w:val="22"/>
        </w:rPr>
      </w:pPr>
      <w:r w:rsidRPr="004365F4">
        <w:rPr>
          <w:rFonts w:asciiTheme="minorEastAsia" w:hAnsiTheme="minorEastAsia" w:hint="eastAsia"/>
          <w:sz w:val="22"/>
        </w:rPr>
        <w:t>1</w:t>
      </w:r>
      <w:r w:rsidR="00EE733E">
        <w:rPr>
          <w:rFonts w:asciiTheme="minorEastAsia" w:hAnsiTheme="minorEastAsia" w:hint="eastAsia"/>
          <w:sz w:val="22"/>
        </w:rPr>
        <w:t>帰着後、速やかに行うこと。</w:t>
      </w:r>
    </w:p>
    <w:p w14:paraId="1795DE78" w14:textId="77777777" w:rsidR="00EE733E" w:rsidRDefault="00EE733E" w:rsidP="00854722">
      <w:pPr>
        <w:ind w:leftChars="50" w:left="215" w:hangingChars="50" w:hanging="110"/>
        <w:rPr>
          <w:rFonts w:asciiTheme="minorEastAsia" w:hAnsiTheme="minorEastAsia"/>
          <w:sz w:val="22"/>
        </w:rPr>
      </w:pPr>
      <w:r>
        <w:rPr>
          <w:rFonts w:asciiTheme="minorEastAsia" w:hAnsiTheme="minorEastAsia" w:hint="eastAsia"/>
          <w:sz w:val="22"/>
        </w:rPr>
        <w:lastRenderedPageBreak/>
        <w:t>2</w:t>
      </w:r>
      <w:r w:rsidRPr="004365F4">
        <w:rPr>
          <w:rFonts w:asciiTheme="minorEastAsia" w:hAnsiTheme="minorEastAsia" w:hint="eastAsia"/>
          <w:sz w:val="22"/>
        </w:rPr>
        <w:t>酒気帯びの有無についてアルコール検知器を用いて確認すること。</w:t>
      </w:r>
    </w:p>
    <w:p w14:paraId="6B845B36" w14:textId="77777777" w:rsidR="00EE733E" w:rsidRPr="004365F4" w:rsidRDefault="00EE733E" w:rsidP="00EE733E">
      <w:pPr>
        <w:ind w:firstLineChars="50" w:firstLine="110"/>
        <w:rPr>
          <w:rFonts w:asciiTheme="minorEastAsia" w:hAnsiTheme="minorEastAsia"/>
          <w:sz w:val="22"/>
        </w:rPr>
      </w:pPr>
      <w:r>
        <w:rPr>
          <w:rFonts w:asciiTheme="minorEastAsia" w:hAnsiTheme="minorEastAsia" w:hint="eastAsia"/>
          <w:sz w:val="22"/>
        </w:rPr>
        <w:t>3</w:t>
      </w:r>
      <w:r w:rsidRPr="004365F4">
        <w:rPr>
          <w:rFonts w:asciiTheme="minorEastAsia" w:hAnsiTheme="minorEastAsia" w:hint="eastAsia"/>
          <w:sz w:val="22"/>
        </w:rPr>
        <w:t>乗務員の健康状態に関し、身体の異常の有無について申告させること。</w:t>
      </w:r>
    </w:p>
    <w:p w14:paraId="4FAC1A9B" w14:textId="77777777" w:rsidR="00EE733E" w:rsidRDefault="00EE733E" w:rsidP="00EE733E">
      <w:pPr>
        <w:ind w:firstLineChars="50" w:firstLine="110"/>
        <w:rPr>
          <w:rFonts w:asciiTheme="minorEastAsia" w:hAnsiTheme="minorEastAsia"/>
          <w:sz w:val="22"/>
        </w:rPr>
      </w:pPr>
      <w:r>
        <w:rPr>
          <w:rFonts w:asciiTheme="minorEastAsia" w:hAnsiTheme="minorEastAsia" w:hint="eastAsia"/>
          <w:sz w:val="22"/>
        </w:rPr>
        <w:t>4自動車</w:t>
      </w:r>
      <w:r w:rsidRPr="004365F4">
        <w:rPr>
          <w:rFonts w:asciiTheme="minorEastAsia" w:hAnsiTheme="minorEastAsia" w:hint="eastAsia"/>
          <w:sz w:val="22"/>
        </w:rPr>
        <w:t>、道路</w:t>
      </w:r>
      <w:r>
        <w:rPr>
          <w:rFonts w:asciiTheme="minorEastAsia" w:hAnsiTheme="minorEastAsia" w:hint="eastAsia"/>
          <w:sz w:val="22"/>
        </w:rPr>
        <w:t>及び運行の</w:t>
      </w:r>
      <w:r w:rsidRPr="004365F4">
        <w:rPr>
          <w:rFonts w:asciiTheme="minorEastAsia" w:hAnsiTheme="minorEastAsia" w:hint="eastAsia"/>
          <w:sz w:val="22"/>
        </w:rPr>
        <w:t>状況、交通規制等運行上の支障となる事項、その他参考となる</w:t>
      </w:r>
    </w:p>
    <w:p w14:paraId="18858D0B" w14:textId="77777777" w:rsidR="00EE733E" w:rsidRPr="004365F4" w:rsidRDefault="00EE733E" w:rsidP="00EE733E">
      <w:pPr>
        <w:ind w:leftChars="67" w:left="141" w:firstLineChars="64" w:firstLine="141"/>
        <w:rPr>
          <w:rFonts w:asciiTheme="minorEastAsia" w:hAnsiTheme="minorEastAsia"/>
          <w:sz w:val="22"/>
        </w:rPr>
      </w:pPr>
      <w:r w:rsidRPr="004365F4">
        <w:rPr>
          <w:rFonts w:asciiTheme="minorEastAsia" w:hAnsiTheme="minorEastAsia" w:hint="eastAsia"/>
          <w:sz w:val="22"/>
        </w:rPr>
        <w:t>事項についての報告を受けること。</w:t>
      </w:r>
    </w:p>
    <w:p w14:paraId="5680A594" w14:textId="77777777" w:rsidR="00EE733E" w:rsidRPr="004365F4" w:rsidRDefault="00EE733E" w:rsidP="00EE733E">
      <w:pPr>
        <w:ind w:firstLineChars="50" w:firstLine="110"/>
        <w:rPr>
          <w:rFonts w:asciiTheme="minorEastAsia" w:hAnsiTheme="minorEastAsia"/>
          <w:sz w:val="22"/>
        </w:rPr>
      </w:pPr>
      <w:r>
        <w:rPr>
          <w:rFonts w:asciiTheme="minorEastAsia" w:hAnsiTheme="minorEastAsia" w:hint="eastAsia"/>
          <w:sz w:val="22"/>
        </w:rPr>
        <w:t>5</w:t>
      </w:r>
      <w:r w:rsidRPr="004365F4">
        <w:rPr>
          <w:rFonts w:asciiTheme="minorEastAsia" w:hAnsiTheme="minorEastAsia" w:hint="eastAsia"/>
          <w:sz w:val="22"/>
        </w:rPr>
        <w:t>苦情、忘れ物、その他運転中の出来事についての報告を受けること。</w:t>
      </w:r>
    </w:p>
    <w:p w14:paraId="205CFCA7" w14:textId="77777777" w:rsidR="00D43EBB" w:rsidRPr="004365F4" w:rsidRDefault="00EE733E" w:rsidP="00854722">
      <w:pPr>
        <w:ind w:firstLineChars="50" w:firstLine="110"/>
        <w:rPr>
          <w:rFonts w:asciiTheme="minorEastAsia" w:hAnsiTheme="minorEastAsia"/>
          <w:sz w:val="22"/>
        </w:rPr>
      </w:pPr>
      <w:r>
        <w:rPr>
          <w:rFonts w:asciiTheme="minorEastAsia" w:hAnsiTheme="minorEastAsia" w:hint="eastAsia"/>
          <w:sz w:val="22"/>
        </w:rPr>
        <w:t>6</w:t>
      </w:r>
      <w:r w:rsidR="00D43EBB" w:rsidRPr="004365F4">
        <w:rPr>
          <w:rFonts w:asciiTheme="minorEastAsia" w:hAnsiTheme="minorEastAsia" w:hint="eastAsia"/>
          <w:sz w:val="22"/>
        </w:rPr>
        <w:t>乗務記録の記載内容について確認を行い、不備な点は訂正させること。</w:t>
      </w:r>
    </w:p>
    <w:p w14:paraId="2A555D00" w14:textId="77777777" w:rsidR="00D43EBB" w:rsidRPr="004365F4" w:rsidRDefault="00EE733E" w:rsidP="00854722">
      <w:pPr>
        <w:ind w:firstLineChars="50" w:firstLine="110"/>
        <w:rPr>
          <w:rFonts w:asciiTheme="minorEastAsia" w:hAnsiTheme="minorEastAsia"/>
          <w:sz w:val="22"/>
        </w:rPr>
      </w:pPr>
      <w:r>
        <w:rPr>
          <w:rFonts w:asciiTheme="minorEastAsia" w:hAnsiTheme="minorEastAsia" w:hint="eastAsia"/>
          <w:sz w:val="22"/>
        </w:rPr>
        <w:t>7</w:t>
      </w:r>
      <w:r w:rsidR="00D43EBB" w:rsidRPr="004365F4">
        <w:rPr>
          <w:rFonts w:asciiTheme="minorEastAsia" w:hAnsiTheme="minorEastAsia" w:hint="eastAsia"/>
          <w:sz w:val="22"/>
        </w:rPr>
        <w:t>運行指示書の記載内容と運行状況について報告を受けること。</w:t>
      </w:r>
    </w:p>
    <w:p w14:paraId="27DD83AC" w14:textId="77777777" w:rsidR="00D43EBB" w:rsidRPr="004365F4" w:rsidRDefault="00EE733E" w:rsidP="00854722">
      <w:pPr>
        <w:ind w:leftChars="50" w:left="215" w:hangingChars="50" w:hanging="110"/>
        <w:rPr>
          <w:rFonts w:asciiTheme="minorEastAsia" w:hAnsiTheme="minorEastAsia"/>
          <w:sz w:val="22"/>
        </w:rPr>
      </w:pPr>
      <w:r>
        <w:rPr>
          <w:rFonts w:asciiTheme="minorEastAsia" w:hAnsiTheme="minorEastAsia" w:hint="eastAsia"/>
          <w:sz w:val="22"/>
        </w:rPr>
        <w:t>8</w:t>
      </w:r>
      <w:r w:rsidR="00D43EBB" w:rsidRPr="004365F4">
        <w:rPr>
          <w:rFonts w:asciiTheme="minorEastAsia" w:hAnsiTheme="minorEastAsia" w:hint="eastAsia"/>
          <w:sz w:val="22"/>
        </w:rPr>
        <w:t>運行記録計の記録紙により運転時間、瞬間速度、休憩時間等の過不足のあるものについては当該運転者にその記録を確認させ運行上又は運転上必要な注意を与え、安全運転を確保するよう具体的な指導を適切に行うこと。</w:t>
      </w:r>
    </w:p>
    <w:p w14:paraId="78111993" w14:textId="77777777" w:rsidR="008610E4" w:rsidRDefault="00EE733E" w:rsidP="00854722">
      <w:pPr>
        <w:ind w:firstLineChars="50" w:firstLine="110"/>
        <w:rPr>
          <w:rFonts w:asciiTheme="minorEastAsia" w:hAnsiTheme="minorEastAsia"/>
          <w:sz w:val="22"/>
        </w:rPr>
      </w:pPr>
      <w:r>
        <w:rPr>
          <w:rFonts w:asciiTheme="minorEastAsia" w:hAnsiTheme="minorEastAsia" w:hint="eastAsia"/>
          <w:sz w:val="22"/>
        </w:rPr>
        <w:t>9</w:t>
      </w:r>
      <w:r w:rsidR="00D43EBB" w:rsidRPr="004365F4">
        <w:rPr>
          <w:rFonts w:asciiTheme="minorEastAsia" w:hAnsiTheme="minorEastAsia" w:hint="eastAsia"/>
          <w:sz w:val="22"/>
        </w:rPr>
        <w:t>乗務日報、車両の鍵、乗務員証、自動車検査証、自動車損害賠償責任保険</w:t>
      </w:r>
      <w:r w:rsidR="00FA51A6" w:rsidRPr="004365F4">
        <w:rPr>
          <w:rFonts w:asciiTheme="minorEastAsia" w:hAnsiTheme="minorEastAsia" w:hint="eastAsia"/>
          <w:sz w:val="22"/>
        </w:rPr>
        <w:t>証明</w:t>
      </w:r>
      <w:r w:rsidR="00D43EBB" w:rsidRPr="004365F4">
        <w:rPr>
          <w:rFonts w:asciiTheme="minorEastAsia" w:hAnsiTheme="minorEastAsia" w:hint="eastAsia"/>
          <w:sz w:val="22"/>
        </w:rPr>
        <w:t>書等を返納さ</w:t>
      </w:r>
    </w:p>
    <w:p w14:paraId="430F102B" w14:textId="77777777" w:rsidR="00D43EBB" w:rsidRPr="004365F4" w:rsidRDefault="00D43EBB" w:rsidP="0003494F">
      <w:pPr>
        <w:tabs>
          <w:tab w:val="left" w:pos="284"/>
        </w:tabs>
        <w:ind w:firstLineChars="64" w:firstLine="141"/>
        <w:rPr>
          <w:rFonts w:asciiTheme="minorEastAsia" w:hAnsiTheme="minorEastAsia"/>
          <w:sz w:val="22"/>
        </w:rPr>
      </w:pPr>
      <w:r w:rsidRPr="004365F4">
        <w:rPr>
          <w:rFonts w:asciiTheme="minorEastAsia" w:hAnsiTheme="minorEastAsia" w:hint="eastAsia"/>
          <w:sz w:val="22"/>
        </w:rPr>
        <w:t>せること。</w:t>
      </w:r>
    </w:p>
    <w:p w14:paraId="33EC0D86" w14:textId="77777777" w:rsidR="000C572D" w:rsidRPr="004365F4" w:rsidRDefault="000C572D" w:rsidP="00E37615">
      <w:pPr>
        <w:rPr>
          <w:rFonts w:asciiTheme="minorEastAsia" w:hAnsiTheme="minorEastAsia"/>
          <w:sz w:val="22"/>
        </w:rPr>
      </w:pPr>
      <w:r w:rsidRPr="004365F4">
        <w:rPr>
          <w:rFonts w:asciiTheme="minorEastAsia" w:hAnsiTheme="minorEastAsia" w:hint="eastAsia"/>
          <w:sz w:val="22"/>
        </w:rPr>
        <w:t>10乗務後点呼終了の都度、必要な事項について点呼記録簿に記録すること。</w:t>
      </w:r>
    </w:p>
    <w:p w14:paraId="01CFA799" w14:textId="77777777" w:rsidR="008610E4" w:rsidRDefault="000C572D" w:rsidP="00E37615">
      <w:pPr>
        <w:rPr>
          <w:rFonts w:asciiTheme="minorEastAsia" w:hAnsiTheme="minorEastAsia"/>
          <w:sz w:val="22"/>
        </w:rPr>
      </w:pPr>
      <w:r w:rsidRPr="004365F4">
        <w:rPr>
          <w:rFonts w:asciiTheme="majorEastAsia" w:eastAsiaTheme="majorEastAsia" w:hAnsiTheme="majorEastAsia" w:hint="eastAsia"/>
          <w:sz w:val="22"/>
        </w:rPr>
        <w:t>第24条</w:t>
      </w:r>
      <w:r w:rsidRPr="004365F4">
        <w:rPr>
          <w:rFonts w:asciiTheme="minorEastAsia" w:hAnsiTheme="minorEastAsia" w:hint="eastAsia"/>
          <w:sz w:val="22"/>
        </w:rPr>
        <w:t>（点呼記録簿の保存）　運行管理者は、点呼に実施結果並びに次の事項等を記録し記載</w:t>
      </w:r>
    </w:p>
    <w:p w14:paraId="165D4ADD" w14:textId="77777777" w:rsidR="000C572D" w:rsidRPr="004365F4" w:rsidRDefault="000C572D" w:rsidP="0003494F">
      <w:pPr>
        <w:ind w:firstLineChars="64" w:firstLine="141"/>
        <w:rPr>
          <w:rFonts w:asciiTheme="minorEastAsia" w:hAnsiTheme="minorEastAsia"/>
          <w:sz w:val="22"/>
        </w:rPr>
      </w:pPr>
      <w:r w:rsidRPr="004365F4">
        <w:rPr>
          <w:rFonts w:asciiTheme="minorEastAsia" w:hAnsiTheme="minorEastAsia" w:hint="eastAsia"/>
          <w:sz w:val="22"/>
        </w:rPr>
        <w:t>の日（点呼を行った日）から1年間保存しておくこと。</w:t>
      </w:r>
    </w:p>
    <w:p w14:paraId="140DAF32" w14:textId="77777777" w:rsidR="000C572D" w:rsidRPr="004365F4" w:rsidRDefault="000C572D" w:rsidP="00854722">
      <w:pPr>
        <w:ind w:firstLineChars="50" w:firstLine="110"/>
        <w:rPr>
          <w:rFonts w:asciiTheme="minorEastAsia" w:hAnsiTheme="minorEastAsia"/>
          <w:sz w:val="22"/>
        </w:rPr>
      </w:pPr>
      <w:r w:rsidRPr="004365F4">
        <w:rPr>
          <w:rFonts w:asciiTheme="minorEastAsia" w:hAnsiTheme="minorEastAsia" w:hint="eastAsia"/>
          <w:sz w:val="22"/>
        </w:rPr>
        <w:t>1点呼を行った者及び点呼を受けた運転者の氏名</w:t>
      </w:r>
    </w:p>
    <w:p w14:paraId="6C06D067" w14:textId="77777777" w:rsidR="000C572D" w:rsidRPr="004365F4" w:rsidRDefault="000C572D" w:rsidP="0003494F">
      <w:pPr>
        <w:ind w:leftChars="50" w:left="283" w:hangingChars="81" w:hanging="178"/>
        <w:rPr>
          <w:rFonts w:asciiTheme="minorEastAsia" w:hAnsiTheme="minorEastAsia"/>
          <w:sz w:val="22"/>
        </w:rPr>
      </w:pPr>
      <w:r w:rsidRPr="004365F4">
        <w:rPr>
          <w:rFonts w:asciiTheme="minorEastAsia" w:hAnsiTheme="minorEastAsia" w:hint="eastAsia"/>
          <w:sz w:val="22"/>
        </w:rPr>
        <w:t>2点呼を受けた運転者が乗務する</w:t>
      </w:r>
      <w:r w:rsidR="00D523E2" w:rsidRPr="004365F4">
        <w:rPr>
          <w:rFonts w:asciiTheme="minorEastAsia" w:hAnsiTheme="minorEastAsia" w:hint="eastAsia"/>
          <w:sz w:val="22"/>
        </w:rPr>
        <w:t>事業用自動車の自動車登録番号その他の当該事業用自動車を識別できる表示</w:t>
      </w:r>
    </w:p>
    <w:p w14:paraId="5C75E4F2" w14:textId="77777777"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3点呼の日時</w:t>
      </w:r>
    </w:p>
    <w:p w14:paraId="31DCF68D" w14:textId="77777777"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4点呼の方法</w:t>
      </w:r>
    </w:p>
    <w:p w14:paraId="04EB4283" w14:textId="77777777"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5その他必要な事項</w:t>
      </w:r>
    </w:p>
    <w:p w14:paraId="50635369" w14:textId="77777777" w:rsidR="00D523E2" w:rsidRPr="004365F4" w:rsidRDefault="00D523E2" w:rsidP="00E37615">
      <w:pPr>
        <w:rPr>
          <w:rFonts w:asciiTheme="minorEastAsia" w:hAnsiTheme="minorEastAsia"/>
          <w:sz w:val="22"/>
        </w:rPr>
      </w:pPr>
      <w:r w:rsidRPr="004365F4">
        <w:rPr>
          <w:rFonts w:asciiTheme="majorEastAsia" w:eastAsiaTheme="majorEastAsia" w:hAnsiTheme="majorEastAsia" w:hint="eastAsia"/>
          <w:sz w:val="22"/>
        </w:rPr>
        <w:t>第24条の2</w:t>
      </w:r>
      <w:r w:rsidRPr="004365F4">
        <w:rPr>
          <w:rFonts w:asciiTheme="minorEastAsia" w:hAnsiTheme="minorEastAsia" w:hint="eastAsia"/>
          <w:sz w:val="22"/>
        </w:rPr>
        <w:t xml:space="preserve">（アルコール検知器の有効保持）　</w:t>
      </w:r>
      <w:r w:rsidR="00FA51A6" w:rsidRPr="004365F4">
        <w:rPr>
          <w:rFonts w:asciiTheme="minorEastAsia" w:hAnsiTheme="minorEastAsia" w:hint="eastAsia"/>
          <w:sz w:val="22"/>
        </w:rPr>
        <w:t>運行管理者</w:t>
      </w:r>
      <w:r w:rsidRPr="004365F4">
        <w:rPr>
          <w:rFonts w:asciiTheme="minorEastAsia" w:hAnsiTheme="minorEastAsia" w:hint="eastAsia"/>
          <w:sz w:val="22"/>
        </w:rPr>
        <w:t>は、営業所に備えるアルコール検知器を、常時有効に保持するものとする。</w:t>
      </w:r>
    </w:p>
    <w:p w14:paraId="0D83C95A" w14:textId="77777777" w:rsidR="00D523E2" w:rsidRPr="004365F4" w:rsidRDefault="00D523E2" w:rsidP="00E37615">
      <w:pPr>
        <w:rPr>
          <w:rFonts w:asciiTheme="minorEastAsia" w:hAnsiTheme="minorEastAsia"/>
          <w:sz w:val="22"/>
        </w:rPr>
      </w:pPr>
      <w:r w:rsidRPr="004365F4">
        <w:rPr>
          <w:rFonts w:asciiTheme="majorEastAsia" w:eastAsiaTheme="majorEastAsia" w:hAnsiTheme="majorEastAsia" w:hint="eastAsia"/>
          <w:sz w:val="22"/>
        </w:rPr>
        <w:t>第25条</w:t>
      </w:r>
      <w:r w:rsidRPr="004365F4">
        <w:rPr>
          <w:rFonts w:asciiTheme="minorEastAsia" w:hAnsiTheme="minorEastAsia" w:hint="eastAsia"/>
          <w:sz w:val="22"/>
        </w:rPr>
        <w:t>（選任運転者以外の運転禁止）　運行管理者は、道路運送法第25条（運転者の制限）に基づく旅客自動車運送事業用自動車の運転者の要件に関する政令の要件を備えていない者及び運輸規則第35条（運転者の選任）並びに第36条の規定に基づき選任した運転者以外の者に事業用自動車を運転させないこと。</w:t>
      </w:r>
    </w:p>
    <w:p w14:paraId="13D02BE2" w14:textId="77777777" w:rsidR="00AF26A1" w:rsidRPr="004365F4" w:rsidRDefault="00D523E2"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第26条</w:t>
      </w:r>
      <w:r w:rsidRPr="004365F4">
        <w:rPr>
          <w:rFonts w:asciiTheme="minorEastAsia" w:hAnsiTheme="minorEastAsia" w:hint="eastAsia"/>
          <w:sz w:val="22"/>
        </w:rPr>
        <w:t>（乗務記録）　運行管理者は、次の事項に基づいて乗務記録の処理を行わなければならない。</w:t>
      </w:r>
    </w:p>
    <w:p w14:paraId="34303AB2" w14:textId="77777777" w:rsidR="00D523E2" w:rsidRPr="004365F4" w:rsidRDefault="00D523E2" w:rsidP="00854722">
      <w:pPr>
        <w:ind w:firstLineChars="100" w:firstLine="220"/>
        <w:rPr>
          <w:rFonts w:asciiTheme="minorEastAsia" w:hAnsiTheme="minorEastAsia"/>
          <w:sz w:val="22"/>
        </w:rPr>
      </w:pPr>
      <w:r w:rsidRPr="004365F4">
        <w:rPr>
          <w:rFonts w:asciiTheme="minorEastAsia" w:hAnsiTheme="minorEastAsia" w:hint="eastAsia"/>
          <w:sz w:val="22"/>
        </w:rPr>
        <w:t>乗務前点呼の際、乗務記録用紙を交付し、次に</w:t>
      </w:r>
      <w:r w:rsidR="00D17325">
        <w:rPr>
          <w:rFonts w:asciiTheme="minorEastAsia" w:hAnsiTheme="minorEastAsia" w:hint="eastAsia"/>
          <w:sz w:val="22"/>
        </w:rPr>
        <w:t>掲げる</w:t>
      </w:r>
      <w:r w:rsidR="003D11F9" w:rsidRPr="004365F4">
        <w:rPr>
          <w:rFonts w:asciiTheme="minorEastAsia" w:hAnsiTheme="minorEastAsia" w:hint="eastAsia"/>
          <w:sz w:val="22"/>
        </w:rPr>
        <w:t>事項について旅客が乗車した区間を運転者毎に記録させ乗務後点呼の際、これを提出させなければならない。</w:t>
      </w:r>
    </w:p>
    <w:p w14:paraId="39487DFB"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イ運転者名及び車掌名</w:t>
      </w:r>
    </w:p>
    <w:p w14:paraId="2D15CC51"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ロ</w:t>
      </w:r>
      <w:r w:rsidR="009615EC">
        <w:rPr>
          <w:rFonts w:asciiTheme="minorEastAsia" w:hAnsiTheme="minorEastAsia" w:hint="eastAsia"/>
          <w:sz w:val="22"/>
        </w:rPr>
        <w:t>乗務した事業用自動車の登録番号、</w:t>
      </w:r>
      <w:r w:rsidR="003C70AF">
        <w:rPr>
          <w:rFonts w:asciiTheme="minorEastAsia" w:hAnsiTheme="minorEastAsia" w:hint="eastAsia"/>
          <w:sz w:val="22"/>
        </w:rPr>
        <w:t>当該自動車を識別できる記号、番号その他の表示</w:t>
      </w:r>
    </w:p>
    <w:p w14:paraId="384C19DD"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ハ乗務の開始</w:t>
      </w:r>
      <w:r w:rsidR="003C70AF">
        <w:rPr>
          <w:rFonts w:asciiTheme="minorEastAsia" w:hAnsiTheme="minorEastAsia" w:hint="eastAsia"/>
          <w:sz w:val="22"/>
        </w:rPr>
        <w:t>及び</w:t>
      </w:r>
      <w:r w:rsidRPr="004365F4">
        <w:rPr>
          <w:rFonts w:asciiTheme="minorEastAsia" w:hAnsiTheme="minorEastAsia" w:hint="eastAsia"/>
          <w:sz w:val="22"/>
        </w:rPr>
        <w:t>終了の地点、日時及び主な経過地点</w:t>
      </w:r>
      <w:r w:rsidR="003C70AF">
        <w:rPr>
          <w:rFonts w:asciiTheme="minorEastAsia" w:hAnsiTheme="minorEastAsia" w:hint="eastAsia"/>
          <w:sz w:val="22"/>
        </w:rPr>
        <w:t>、乗務した距離</w:t>
      </w:r>
    </w:p>
    <w:p w14:paraId="5A891657"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ニ輸送人員数</w:t>
      </w:r>
    </w:p>
    <w:p w14:paraId="582AE663"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ホ運転者及び車掌が交替した場合及び休憩、仮眠をした場合はそれぞれにその地点及び日時</w:t>
      </w:r>
      <w:r w:rsidR="003C70AF">
        <w:rPr>
          <w:rFonts w:asciiTheme="minorEastAsia" w:hAnsiTheme="minorEastAsia" w:hint="eastAsia"/>
          <w:sz w:val="22"/>
        </w:rPr>
        <w:t>、</w:t>
      </w:r>
    </w:p>
    <w:p w14:paraId="00D55B8E" w14:textId="77777777" w:rsidR="003C70AF" w:rsidRDefault="003C70AF" w:rsidP="003C70AF">
      <w:pPr>
        <w:ind w:firstLineChars="200" w:firstLine="440"/>
        <w:rPr>
          <w:rFonts w:asciiTheme="minorEastAsia" w:hAnsiTheme="minorEastAsia"/>
          <w:sz w:val="22"/>
        </w:rPr>
      </w:pPr>
      <w:r>
        <w:rPr>
          <w:rFonts w:asciiTheme="minorEastAsia" w:hAnsiTheme="minorEastAsia" w:hint="eastAsia"/>
          <w:sz w:val="22"/>
        </w:rPr>
        <w:t>注意事項伝達</w:t>
      </w:r>
    </w:p>
    <w:p w14:paraId="1426062B" w14:textId="77777777" w:rsidR="003C70AF" w:rsidRPr="004365F4" w:rsidRDefault="00D17325" w:rsidP="00854722">
      <w:pPr>
        <w:ind w:firstLineChars="100" w:firstLine="220"/>
        <w:rPr>
          <w:rFonts w:asciiTheme="minorEastAsia" w:hAnsiTheme="minorEastAsia"/>
          <w:sz w:val="22"/>
        </w:rPr>
      </w:pPr>
      <w:r>
        <w:rPr>
          <w:rFonts w:asciiTheme="minorEastAsia" w:hAnsiTheme="minorEastAsia" w:hint="eastAsia"/>
          <w:sz w:val="22"/>
        </w:rPr>
        <w:t>ヘ</w:t>
      </w:r>
      <w:r w:rsidR="003D11F9" w:rsidRPr="004365F4">
        <w:rPr>
          <w:rFonts w:asciiTheme="minorEastAsia" w:hAnsiTheme="minorEastAsia" w:hint="eastAsia"/>
          <w:sz w:val="22"/>
        </w:rPr>
        <w:t>運輸規則第21条第3項の睡眠に必要な施設で睡眠した場合は、当該施設の名称及び位置</w:t>
      </w:r>
      <w:r w:rsidR="003C70AF">
        <w:rPr>
          <w:rFonts w:asciiTheme="minorEastAsia" w:hAnsiTheme="minorEastAsia" w:hint="eastAsia"/>
          <w:sz w:val="22"/>
        </w:rPr>
        <w:t xml:space="preserve">　</w:t>
      </w:r>
    </w:p>
    <w:p w14:paraId="11C76037" w14:textId="77777777" w:rsidR="003D11F9" w:rsidRPr="004365F4" w:rsidRDefault="003D11F9" w:rsidP="00371521">
      <w:pPr>
        <w:ind w:leftChars="100" w:left="430" w:hangingChars="100" w:hanging="220"/>
        <w:rPr>
          <w:rFonts w:asciiTheme="minorEastAsia" w:hAnsiTheme="minorEastAsia"/>
          <w:sz w:val="22"/>
        </w:rPr>
      </w:pPr>
      <w:r w:rsidRPr="004365F4">
        <w:rPr>
          <w:rFonts w:asciiTheme="minorEastAsia" w:hAnsiTheme="minorEastAsia" w:hint="eastAsia"/>
          <w:sz w:val="22"/>
        </w:rPr>
        <w:lastRenderedPageBreak/>
        <w:t>ト</w:t>
      </w:r>
      <w:r w:rsidR="00371521">
        <w:rPr>
          <w:rFonts w:asciiTheme="minorEastAsia" w:hAnsiTheme="minorEastAsia" w:hint="eastAsia"/>
          <w:sz w:val="22"/>
        </w:rPr>
        <w:t>道路交通法第６７条第２項の交通</w:t>
      </w:r>
      <w:r w:rsidRPr="004365F4">
        <w:rPr>
          <w:rFonts w:asciiTheme="minorEastAsia" w:hAnsiTheme="minorEastAsia" w:hint="eastAsia"/>
          <w:sz w:val="22"/>
        </w:rPr>
        <w:t>事故</w:t>
      </w:r>
      <w:r w:rsidR="00371521">
        <w:rPr>
          <w:rFonts w:asciiTheme="minorEastAsia" w:hAnsiTheme="minorEastAsia" w:hint="eastAsia"/>
          <w:sz w:val="22"/>
        </w:rPr>
        <w:t>（人の死傷又は物の損傷）若しくは自動車事故報告規則第２条の事故、著しい遅延</w:t>
      </w:r>
      <w:r w:rsidRPr="004365F4">
        <w:rPr>
          <w:rFonts w:asciiTheme="minorEastAsia" w:hAnsiTheme="minorEastAsia" w:hint="eastAsia"/>
          <w:sz w:val="22"/>
        </w:rPr>
        <w:t>、その他異常な状態</w:t>
      </w:r>
      <w:r w:rsidR="00371521">
        <w:rPr>
          <w:rFonts w:asciiTheme="minorEastAsia" w:hAnsiTheme="minorEastAsia" w:hint="eastAsia"/>
          <w:sz w:val="22"/>
        </w:rPr>
        <w:t>が発生した</w:t>
      </w:r>
      <w:r w:rsidRPr="004365F4">
        <w:rPr>
          <w:rFonts w:asciiTheme="minorEastAsia" w:hAnsiTheme="minorEastAsia" w:hint="eastAsia"/>
          <w:sz w:val="22"/>
        </w:rPr>
        <w:t>場合は</w:t>
      </w:r>
      <w:r w:rsidR="00371521">
        <w:rPr>
          <w:rFonts w:asciiTheme="minorEastAsia" w:hAnsiTheme="minorEastAsia" w:hint="eastAsia"/>
          <w:sz w:val="22"/>
        </w:rPr>
        <w:t>、</w:t>
      </w:r>
      <w:r w:rsidRPr="004365F4">
        <w:rPr>
          <w:rFonts w:asciiTheme="minorEastAsia" w:hAnsiTheme="minorEastAsia" w:hint="eastAsia"/>
          <w:sz w:val="22"/>
        </w:rPr>
        <w:t>その概要及び原因</w:t>
      </w:r>
    </w:p>
    <w:p w14:paraId="28C2CCA0"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チ遺失物の有無</w:t>
      </w:r>
    </w:p>
    <w:p w14:paraId="5430DF84"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リ乗務開始時及び終了時における走行距離計に表示された</w:t>
      </w:r>
      <w:r w:rsidR="005B11BF" w:rsidRPr="004365F4">
        <w:rPr>
          <w:rFonts w:asciiTheme="minorEastAsia" w:hAnsiTheme="minorEastAsia" w:hint="eastAsia"/>
          <w:sz w:val="22"/>
        </w:rPr>
        <w:t>走行距離の積算粁数</w:t>
      </w:r>
    </w:p>
    <w:p w14:paraId="71FBB4C9" w14:textId="77777777" w:rsidR="005B11BF" w:rsidRPr="004365F4" w:rsidRDefault="005B11BF" w:rsidP="00854722">
      <w:pPr>
        <w:ind w:firstLineChars="100" w:firstLine="220"/>
        <w:rPr>
          <w:rFonts w:asciiTheme="minorEastAsia" w:hAnsiTheme="minorEastAsia"/>
          <w:sz w:val="22"/>
        </w:rPr>
      </w:pPr>
      <w:r w:rsidRPr="004365F4">
        <w:rPr>
          <w:rFonts w:asciiTheme="minorEastAsia" w:hAnsiTheme="minorEastAsia" w:hint="eastAsia"/>
          <w:sz w:val="22"/>
        </w:rPr>
        <w:t>ヌ旅客の乗車した区間</w:t>
      </w:r>
    </w:p>
    <w:p w14:paraId="605385D8" w14:textId="77777777" w:rsidR="005B11BF" w:rsidRPr="004365F4" w:rsidRDefault="005B11BF" w:rsidP="00854722">
      <w:pPr>
        <w:ind w:firstLineChars="100" w:firstLine="220"/>
        <w:rPr>
          <w:rFonts w:asciiTheme="minorEastAsia" w:hAnsiTheme="minorEastAsia"/>
          <w:sz w:val="22"/>
        </w:rPr>
      </w:pPr>
      <w:r w:rsidRPr="004365F4">
        <w:rPr>
          <w:rFonts w:asciiTheme="minorEastAsia" w:hAnsiTheme="minorEastAsia" w:hint="eastAsia"/>
          <w:sz w:val="22"/>
        </w:rPr>
        <w:t>ルその他必要と認める事項</w:t>
      </w:r>
    </w:p>
    <w:p w14:paraId="7F428F00" w14:textId="77777777" w:rsidR="005B11BF" w:rsidRPr="004365F4" w:rsidRDefault="005B11BF" w:rsidP="00854722">
      <w:pPr>
        <w:ind w:left="220" w:hangingChars="100" w:hanging="220"/>
        <w:rPr>
          <w:rFonts w:asciiTheme="minorEastAsia" w:hAnsiTheme="minorEastAsia"/>
          <w:sz w:val="22"/>
        </w:rPr>
      </w:pPr>
      <w:r w:rsidRPr="004365F4">
        <w:rPr>
          <w:rFonts w:asciiTheme="minorEastAsia" w:hAnsiTheme="minorEastAsia" w:hint="eastAsia"/>
          <w:sz w:val="22"/>
        </w:rPr>
        <w:t>2運行管理者は、前項の記録の内容を検討し、運転者に対し安全運行及び効率的な運行等について必要な指導を行うこと。</w:t>
      </w:r>
    </w:p>
    <w:p w14:paraId="3774E38B" w14:textId="77777777" w:rsidR="005B11BF" w:rsidRPr="004365F4" w:rsidRDefault="005B11BF">
      <w:pPr>
        <w:rPr>
          <w:rFonts w:asciiTheme="minorEastAsia" w:hAnsiTheme="minorEastAsia"/>
          <w:sz w:val="22"/>
        </w:rPr>
      </w:pPr>
      <w:r w:rsidRPr="004365F4">
        <w:rPr>
          <w:rFonts w:asciiTheme="minorEastAsia" w:hAnsiTheme="minorEastAsia" w:hint="eastAsia"/>
          <w:sz w:val="22"/>
        </w:rPr>
        <w:t>3乗務記録は、</w:t>
      </w:r>
      <w:r w:rsidR="00371521">
        <w:rPr>
          <w:rFonts w:asciiTheme="minorEastAsia" w:hAnsiTheme="minorEastAsia" w:hint="eastAsia"/>
          <w:sz w:val="22"/>
        </w:rPr>
        <w:t>運転者ごとに</w:t>
      </w:r>
      <w:r w:rsidRPr="004365F4">
        <w:rPr>
          <w:rFonts w:asciiTheme="minorEastAsia" w:hAnsiTheme="minorEastAsia" w:hint="eastAsia"/>
          <w:sz w:val="22"/>
        </w:rPr>
        <w:t>1年間保存しなければならない。</w:t>
      </w:r>
    </w:p>
    <w:p w14:paraId="1A4A1EBE" w14:textId="77777777" w:rsidR="008610E4" w:rsidRDefault="005B11BF">
      <w:pPr>
        <w:rPr>
          <w:rFonts w:asciiTheme="minorEastAsia" w:hAnsiTheme="minorEastAsia"/>
          <w:sz w:val="22"/>
        </w:rPr>
      </w:pPr>
      <w:r w:rsidRPr="004365F4">
        <w:rPr>
          <w:rFonts w:asciiTheme="majorEastAsia" w:eastAsiaTheme="majorEastAsia" w:hAnsiTheme="majorEastAsia" w:hint="eastAsia"/>
          <w:sz w:val="22"/>
        </w:rPr>
        <w:t>第27条</w:t>
      </w:r>
      <w:r w:rsidRPr="004365F4">
        <w:rPr>
          <w:rFonts w:asciiTheme="minorEastAsia" w:hAnsiTheme="minorEastAsia" w:hint="eastAsia"/>
          <w:sz w:val="22"/>
        </w:rPr>
        <w:t>（運行記録計）　運行管理者は、次の基準に従って運行記録計及び記録紙を管理し記録</w:t>
      </w:r>
    </w:p>
    <w:p w14:paraId="288A314C" w14:textId="77777777" w:rsidR="005B11BF" w:rsidRPr="004365F4" w:rsidRDefault="005B11BF" w:rsidP="008610E4">
      <w:pPr>
        <w:ind w:firstLineChars="64" w:firstLine="141"/>
        <w:rPr>
          <w:rFonts w:asciiTheme="minorEastAsia" w:hAnsiTheme="minorEastAsia"/>
          <w:sz w:val="22"/>
        </w:rPr>
      </w:pPr>
      <w:r w:rsidRPr="004365F4">
        <w:rPr>
          <w:rFonts w:asciiTheme="minorEastAsia" w:hAnsiTheme="minorEastAsia" w:hint="eastAsia"/>
          <w:sz w:val="22"/>
        </w:rPr>
        <w:t>に基づいて運転者</w:t>
      </w:r>
      <w:r w:rsidR="0094293E" w:rsidRPr="004365F4">
        <w:rPr>
          <w:rFonts w:asciiTheme="minorEastAsia" w:hAnsiTheme="minorEastAsia" w:hint="eastAsia"/>
          <w:sz w:val="22"/>
        </w:rPr>
        <w:t>ごと</w:t>
      </w:r>
      <w:r w:rsidRPr="004365F4">
        <w:rPr>
          <w:rFonts w:asciiTheme="minorEastAsia" w:hAnsiTheme="minorEastAsia" w:hint="eastAsia"/>
          <w:sz w:val="22"/>
        </w:rPr>
        <w:t>に安全運転、過労防止及び効率的運行を指導すること。</w:t>
      </w:r>
    </w:p>
    <w:p w14:paraId="5891F505" w14:textId="77777777" w:rsidR="005B11BF" w:rsidRPr="004365F4" w:rsidRDefault="005B11BF" w:rsidP="00854722">
      <w:pPr>
        <w:ind w:left="110" w:hangingChars="50" w:hanging="110"/>
        <w:rPr>
          <w:rFonts w:asciiTheme="minorEastAsia" w:hAnsiTheme="minorEastAsia"/>
          <w:sz w:val="22"/>
        </w:rPr>
      </w:pPr>
      <w:r w:rsidRPr="004365F4">
        <w:rPr>
          <w:rFonts w:asciiTheme="minorEastAsia" w:hAnsiTheme="minorEastAsia" w:hint="eastAsia"/>
          <w:sz w:val="22"/>
        </w:rPr>
        <w:t>1運行管理者は、正確な記録が確実に得られるよう整備管理者との連携により運行記録計を保守点検すると共に記録計の時計の調整及び記録紙の脱着についてその確実な実施を図ること。</w:t>
      </w:r>
    </w:p>
    <w:p w14:paraId="7271946F" w14:textId="77777777" w:rsidR="005B11BF" w:rsidRPr="004365F4" w:rsidRDefault="005B11BF" w:rsidP="00854722">
      <w:pPr>
        <w:ind w:left="110" w:hangingChars="50" w:hanging="110"/>
        <w:rPr>
          <w:rFonts w:asciiTheme="minorEastAsia" w:hAnsiTheme="minorEastAsia"/>
          <w:sz w:val="22"/>
        </w:rPr>
      </w:pPr>
      <w:r w:rsidRPr="004365F4">
        <w:rPr>
          <w:rFonts w:asciiTheme="minorEastAsia" w:hAnsiTheme="minorEastAsia" w:hint="eastAsia"/>
          <w:sz w:val="22"/>
        </w:rPr>
        <w:t>2運行管理者は、運行記録計の記録により</w:t>
      </w:r>
      <w:r w:rsidR="006A523D" w:rsidRPr="004365F4">
        <w:rPr>
          <w:rFonts w:asciiTheme="minorEastAsia" w:hAnsiTheme="minorEastAsia" w:hint="eastAsia"/>
          <w:sz w:val="22"/>
        </w:rPr>
        <w:t>瞬間速度のほか、平均走行速度にも留意し勤務時間、運転時間、休憩時間、仮眠時間等を出来るだけ正確に把握するよう努めること。</w:t>
      </w:r>
    </w:p>
    <w:p w14:paraId="0A585B71" w14:textId="77777777" w:rsidR="006A523D" w:rsidRPr="004365F4" w:rsidRDefault="006A523D" w:rsidP="00854722">
      <w:pPr>
        <w:ind w:left="110" w:hangingChars="50" w:hanging="110"/>
        <w:rPr>
          <w:rFonts w:asciiTheme="minorEastAsia" w:hAnsiTheme="minorEastAsia"/>
          <w:sz w:val="22"/>
        </w:rPr>
      </w:pPr>
      <w:r w:rsidRPr="004365F4">
        <w:rPr>
          <w:rFonts w:asciiTheme="minorEastAsia" w:hAnsiTheme="minorEastAsia" w:hint="eastAsia"/>
          <w:sz w:val="22"/>
        </w:rPr>
        <w:t>3運行管理者は、記録に基づいて運転方法の適否、又は運転技術の良否を判定し、運行上</w:t>
      </w:r>
      <w:r w:rsidR="003A5E47">
        <w:rPr>
          <w:rFonts w:asciiTheme="minorEastAsia" w:hAnsiTheme="minorEastAsia" w:hint="eastAsia"/>
          <w:sz w:val="22"/>
        </w:rPr>
        <w:t>又は</w:t>
      </w:r>
      <w:r w:rsidRPr="004365F4">
        <w:rPr>
          <w:rFonts w:asciiTheme="minorEastAsia" w:hAnsiTheme="minorEastAsia" w:hint="eastAsia"/>
          <w:sz w:val="22"/>
        </w:rPr>
        <w:t>運転上に関し、過労防止及び安全管理並びに所定時間内の効率的運行等の面から注意を要するものについては当該運転者に対して自らその記録を確認させ、適正な勤務を確保するよう具体的な指導に努めること。</w:t>
      </w:r>
    </w:p>
    <w:p w14:paraId="7AB8ADED" w14:textId="77777777" w:rsidR="006A523D" w:rsidRPr="004365F4" w:rsidRDefault="006A523D" w:rsidP="00854722">
      <w:pPr>
        <w:ind w:left="110" w:hangingChars="50" w:hanging="110"/>
        <w:rPr>
          <w:rFonts w:asciiTheme="minorEastAsia" w:hAnsiTheme="minorEastAsia"/>
          <w:sz w:val="22"/>
        </w:rPr>
      </w:pPr>
      <w:r w:rsidRPr="004365F4">
        <w:rPr>
          <w:rFonts w:asciiTheme="minorEastAsia" w:hAnsiTheme="minorEastAsia" w:hint="eastAsia"/>
          <w:sz w:val="22"/>
        </w:rPr>
        <w:t>4運行管理者は、法令により記録することを義務付けられている車両であって故障等により運行記録計による記録の出来ない車両を運行させてはならない。</w:t>
      </w:r>
    </w:p>
    <w:p w14:paraId="19F55FED" w14:textId="77777777" w:rsidR="006A523D" w:rsidRPr="004365F4" w:rsidRDefault="006A523D">
      <w:pPr>
        <w:rPr>
          <w:rFonts w:asciiTheme="minorEastAsia" w:hAnsiTheme="minorEastAsia"/>
          <w:sz w:val="22"/>
        </w:rPr>
      </w:pPr>
      <w:r w:rsidRPr="004365F4">
        <w:rPr>
          <w:rFonts w:asciiTheme="minorEastAsia" w:hAnsiTheme="minorEastAsia" w:hint="eastAsia"/>
          <w:sz w:val="22"/>
        </w:rPr>
        <w:t>5乗務後の記録紙は車両ごとに整理し、1年間保存しなければならない。</w:t>
      </w:r>
    </w:p>
    <w:p w14:paraId="756DC044" w14:textId="77777777" w:rsidR="004E1338" w:rsidRDefault="006A523D">
      <w:pPr>
        <w:rPr>
          <w:rFonts w:asciiTheme="minorEastAsia" w:hAnsiTheme="minorEastAsia"/>
          <w:sz w:val="22"/>
        </w:rPr>
      </w:pPr>
      <w:r w:rsidRPr="004365F4">
        <w:rPr>
          <w:rFonts w:asciiTheme="majorEastAsia" w:eastAsiaTheme="majorEastAsia" w:hAnsiTheme="majorEastAsia" w:hint="eastAsia"/>
          <w:sz w:val="22"/>
        </w:rPr>
        <w:t>第</w:t>
      </w:r>
      <w:r w:rsidR="005C40F1" w:rsidRPr="004365F4">
        <w:rPr>
          <w:rFonts w:asciiTheme="majorEastAsia" w:eastAsiaTheme="majorEastAsia" w:hAnsiTheme="majorEastAsia" w:hint="eastAsia"/>
          <w:sz w:val="22"/>
        </w:rPr>
        <w:t>28</w:t>
      </w:r>
      <w:r w:rsidRPr="004365F4">
        <w:rPr>
          <w:rFonts w:asciiTheme="majorEastAsia" w:eastAsiaTheme="majorEastAsia" w:hAnsiTheme="majorEastAsia" w:hint="eastAsia"/>
          <w:sz w:val="22"/>
        </w:rPr>
        <w:t>条</w:t>
      </w:r>
      <w:r w:rsidRPr="004365F4">
        <w:rPr>
          <w:rFonts w:asciiTheme="minorEastAsia" w:hAnsiTheme="minorEastAsia" w:hint="eastAsia"/>
          <w:sz w:val="22"/>
        </w:rPr>
        <w:t>（経路の調査）　運行管理者は、運行の主な経路における道路及び交通の</w:t>
      </w:r>
      <w:r w:rsidR="005C40F1" w:rsidRPr="004365F4">
        <w:rPr>
          <w:rFonts w:asciiTheme="minorEastAsia" w:hAnsiTheme="minorEastAsia" w:hint="eastAsia"/>
          <w:sz w:val="22"/>
        </w:rPr>
        <w:t>状況を事前に</w:t>
      </w:r>
    </w:p>
    <w:p w14:paraId="0E75E140" w14:textId="77777777" w:rsidR="006A523D" w:rsidRPr="004365F4" w:rsidRDefault="005C40F1" w:rsidP="004E1338">
      <w:pPr>
        <w:ind w:firstLineChars="64" w:firstLine="141"/>
        <w:rPr>
          <w:rFonts w:asciiTheme="minorEastAsia" w:hAnsiTheme="minorEastAsia"/>
          <w:sz w:val="22"/>
        </w:rPr>
      </w:pPr>
      <w:r w:rsidRPr="004365F4">
        <w:rPr>
          <w:rFonts w:asciiTheme="minorEastAsia" w:hAnsiTheme="minorEastAsia" w:hint="eastAsia"/>
          <w:sz w:val="22"/>
        </w:rPr>
        <w:t>調査し、かつ、当該経路の状態に適すると認められる事業用自動車を使用すること。</w:t>
      </w:r>
    </w:p>
    <w:p w14:paraId="5B4F0121" w14:textId="77777777" w:rsidR="004E1338" w:rsidRDefault="005C40F1">
      <w:pPr>
        <w:rPr>
          <w:rFonts w:asciiTheme="minorEastAsia" w:hAnsiTheme="minorEastAsia"/>
          <w:sz w:val="22"/>
        </w:rPr>
      </w:pPr>
      <w:r w:rsidRPr="004365F4">
        <w:rPr>
          <w:rFonts w:asciiTheme="majorEastAsia" w:eastAsiaTheme="majorEastAsia" w:hAnsiTheme="majorEastAsia" w:hint="eastAsia"/>
          <w:sz w:val="22"/>
        </w:rPr>
        <w:t>第29条</w:t>
      </w:r>
      <w:r w:rsidRPr="004365F4">
        <w:rPr>
          <w:rFonts w:asciiTheme="minorEastAsia" w:hAnsiTheme="minorEastAsia" w:hint="eastAsia"/>
          <w:sz w:val="22"/>
        </w:rPr>
        <w:t>（運行指示書）　運行管理者は、次の事項に基づいて運行ごとに運行指示書を作成し、</w:t>
      </w:r>
    </w:p>
    <w:p w14:paraId="00EB47A1" w14:textId="77777777" w:rsidR="004E1338" w:rsidRDefault="005C40F1" w:rsidP="004E1338">
      <w:pPr>
        <w:ind w:firstLineChars="64" w:firstLine="141"/>
        <w:rPr>
          <w:rFonts w:asciiTheme="minorEastAsia" w:hAnsiTheme="minorEastAsia"/>
          <w:sz w:val="22"/>
        </w:rPr>
      </w:pPr>
      <w:r w:rsidRPr="004365F4">
        <w:rPr>
          <w:rFonts w:asciiTheme="minorEastAsia" w:hAnsiTheme="minorEastAsia" w:hint="eastAsia"/>
          <w:sz w:val="22"/>
        </w:rPr>
        <w:t>かつ、事業用自動車の運転者に対して適切な</w:t>
      </w:r>
      <w:r w:rsidR="000B24B8" w:rsidRPr="004365F4">
        <w:rPr>
          <w:rFonts w:asciiTheme="minorEastAsia" w:hAnsiTheme="minorEastAsia" w:hint="eastAsia"/>
          <w:sz w:val="22"/>
        </w:rPr>
        <w:t>指示を行うとともに、当該運転者に携行させる</w:t>
      </w:r>
    </w:p>
    <w:p w14:paraId="5D278988" w14:textId="77777777" w:rsidR="005C40F1" w:rsidRPr="004365F4" w:rsidRDefault="000B24B8" w:rsidP="004E1338">
      <w:pPr>
        <w:ind w:firstLineChars="64" w:firstLine="141"/>
        <w:rPr>
          <w:rFonts w:asciiTheme="minorEastAsia" w:hAnsiTheme="minorEastAsia"/>
          <w:sz w:val="22"/>
        </w:rPr>
      </w:pPr>
      <w:r w:rsidRPr="004365F4">
        <w:rPr>
          <w:rFonts w:asciiTheme="minorEastAsia" w:hAnsiTheme="minorEastAsia" w:hint="eastAsia"/>
          <w:sz w:val="22"/>
        </w:rPr>
        <w:t>こと。</w:t>
      </w:r>
    </w:p>
    <w:p w14:paraId="50D42064" w14:textId="77777777" w:rsidR="000B24B8" w:rsidRPr="004365F4" w:rsidRDefault="000B24B8">
      <w:pPr>
        <w:rPr>
          <w:rFonts w:asciiTheme="minorEastAsia" w:hAnsiTheme="minorEastAsia"/>
          <w:sz w:val="22"/>
        </w:rPr>
      </w:pPr>
      <w:r w:rsidRPr="004365F4">
        <w:rPr>
          <w:rFonts w:asciiTheme="minorEastAsia" w:hAnsiTheme="minorEastAsia" w:hint="eastAsia"/>
          <w:sz w:val="22"/>
        </w:rPr>
        <w:t>（1）運行の開始及び終了の地点並びに日時</w:t>
      </w:r>
    </w:p>
    <w:p w14:paraId="74EB768A" w14:textId="77777777" w:rsidR="000B24B8" w:rsidRPr="004365F4" w:rsidRDefault="000B24B8">
      <w:pPr>
        <w:rPr>
          <w:rFonts w:asciiTheme="minorEastAsia" w:hAnsiTheme="minorEastAsia"/>
          <w:sz w:val="22"/>
        </w:rPr>
      </w:pPr>
      <w:r w:rsidRPr="004365F4">
        <w:rPr>
          <w:rFonts w:asciiTheme="minorEastAsia" w:hAnsiTheme="minorEastAsia" w:hint="eastAsia"/>
          <w:sz w:val="22"/>
        </w:rPr>
        <w:t>（2）</w:t>
      </w:r>
      <w:r w:rsidR="009C075C" w:rsidRPr="004365F4">
        <w:rPr>
          <w:rFonts w:asciiTheme="minorEastAsia" w:hAnsiTheme="minorEastAsia" w:hint="eastAsia"/>
          <w:sz w:val="22"/>
        </w:rPr>
        <w:t>乗務員の氏名</w:t>
      </w:r>
      <w:r w:rsidRPr="004365F4">
        <w:rPr>
          <w:rFonts w:asciiTheme="minorEastAsia" w:hAnsiTheme="minorEastAsia" w:hint="eastAsia"/>
          <w:sz w:val="22"/>
        </w:rPr>
        <w:t xml:space="preserve">　　</w:t>
      </w:r>
    </w:p>
    <w:p w14:paraId="082F80A6" w14:textId="77777777" w:rsidR="000118AF" w:rsidRPr="004365F4" w:rsidRDefault="000B24B8">
      <w:pPr>
        <w:rPr>
          <w:rFonts w:asciiTheme="minorEastAsia" w:hAnsiTheme="minorEastAsia"/>
          <w:sz w:val="22"/>
        </w:rPr>
      </w:pPr>
      <w:r w:rsidRPr="004365F4">
        <w:rPr>
          <w:rFonts w:asciiTheme="minorEastAsia" w:hAnsiTheme="minorEastAsia" w:hint="eastAsia"/>
          <w:sz w:val="22"/>
        </w:rPr>
        <w:t>（3）</w:t>
      </w:r>
      <w:r w:rsidR="000118AF" w:rsidRPr="004365F4">
        <w:rPr>
          <w:rFonts w:asciiTheme="minorEastAsia" w:hAnsiTheme="minorEastAsia" w:hint="eastAsia"/>
          <w:sz w:val="22"/>
        </w:rPr>
        <w:t>運行の経路及び主な経由地における</w:t>
      </w:r>
      <w:r w:rsidR="0094293E" w:rsidRPr="004365F4">
        <w:rPr>
          <w:rFonts w:asciiTheme="minorEastAsia" w:hAnsiTheme="minorEastAsia" w:hint="eastAsia"/>
          <w:sz w:val="22"/>
        </w:rPr>
        <w:t>発車</w:t>
      </w:r>
      <w:r w:rsidR="000118AF" w:rsidRPr="004365F4">
        <w:rPr>
          <w:rFonts w:asciiTheme="minorEastAsia" w:hAnsiTheme="minorEastAsia" w:hint="eastAsia"/>
          <w:sz w:val="22"/>
        </w:rPr>
        <w:t>並びに到着の日時</w:t>
      </w:r>
    </w:p>
    <w:p w14:paraId="2167252A" w14:textId="77777777" w:rsidR="000118AF" w:rsidRPr="004365F4" w:rsidRDefault="000B24B8">
      <w:pPr>
        <w:rPr>
          <w:rFonts w:asciiTheme="minorEastAsia" w:hAnsiTheme="minorEastAsia"/>
          <w:sz w:val="22"/>
        </w:rPr>
      </w:pPr>
      <w:r w:rsidRPr="004365F4">
        <w:rPr>
          <w:rFonts w:asciiTheme="minorEastAsia" w:hAnsiTheme="minorEastAsia" w:hint="eastAsia"/>
          <w:sz w:val="22"/>
        </w:rPr>
        <w:t>（4）</w:t>
      </w:r>
      <w:r w:rsidR="000118AF" w:rsidRPr="004365F4">
        <w:rPr>
          <w:rFonts w:asciiTheme="minorEastAsia" w:hAnsiTheme="minorEastAsia" w:hint="eastAsia"/>
          <w:sz w:val="22"/>
        </w:rPr>
        <w:t>旅客が乗車する区間</w:t>
      </w:r>
      <w:r w:rsidRPr="004365F4">
        <w:rPr>
          <w:rFonts w:asciiTheme="minorEastAsia" w:hAnsiTheme="minorEastAsia" w:hint="eastAsia"/>
          <w:sz w:val="22"/>
        </w:rPr>
        <w:t xml:space="preserve">　　</w:t>
      </w:r>
    </w:p>
    <w:p w14:paraId="0D099354" w14:textId="77777777" w:rsidR="000B24B8" w:rsidRPr="004365F4" w:rsidRDefault="000B24B8">
      <w:pPr>
        <w:rPr>
          <w:rFonts w:asciiTheme="minorEastAsia" w:hAnsiTheme="minorEastAsia"/>
          <w:sz w:val="22"/>
        </w:rPr>
      </w:pPr>
      <w:r w:rsidRPr="004365F4">
        <w:rPr>
          <w:rFonts w:asciiTheme="minorEastAsia" w:hAnsiTheme="minorEastAsia" w:hint="eastAsia"/>
          <w:sz w:val="22"/>
        </w:rPr>
        <w:t>（5）</w:t>
      </w:r>
      <w:r w:rsidR="000118AF" w:rsidRPr="004365F4">
        <w:rPr>
          <w:rFonts w:asciiTheme="minorEastAsia" w:hAnsiTheme="minorEastAsia" w:hint="eastAsia"/>
          <w:sz w:val="22"/>
        </w:rPr>
        <w:t>運行に際して、注意を要する箇所の位置</w:t>
      </w:r>
      <w:r w:rsidRPr="004365F4">
        <w:rPr>
          <w:rFonts w:asciiTheme="minorEastAsia" w:hAnsiTheme="minorEastAsia" w:hint="eastAsia"/>
          <w:sz w:val="22"/>
        </w:rPr>
        <w:t xml:space="preserve">　　</w:t>
      </w:r>
    </w:p>
    <w:p w14:paraId="4365B38A" w14:textId="77777777" w:rsidR="000B24B8" w:rsidRPr="004365F4" w:rsidRDefault="000B24B8">
      <w:pPr>
        <w:rPr>
          <w:rFonts w:asciiTheme="minorEastAsia" w:hAnsiTheme="minorEastAsia"/>
          <w:sz w:val="22"/>
        </w:rPr>
      </w:pPr>
      <w:r w:rsidRPr="004365F4">
        <w:rPr>
          <w:rFonts w:asciiTheme="minorEastAsia" w:hAnsiTheme="minorEastAsia" w:hint="eastAsia"/>
          <w:sz w:val="22"/>
        </w:rPr>
        <w:t>（6</w:t>
      </w:r>
      <w:r w:rsidR="000118AF" w:rsidRPr="004365F4">
        <w:rPr>
          <w:rFonts w:asciiTheme="minorEastAsia" w:hAnsiTheme="minorEastAsia" w:hint="eastAsia"/>
          <w:sz w:val="22"/>
        </w:rPr>
        <w:t>）乗務員の休憩地点及び休憩時間（休憩時間がある場合に限る。）</w:t>
      </w:r>
    </w:p>
    <w:p w14:paraId="2FA58D8D" w14:textId="77777777" w:rsidR="000118AF" w:rsidRPr="004365F4" w:rsidRDefault="000B24B8">
      <w:pPr>
        <w:rPr>
          <w:rFonts w:asciiTheme="minorEastAsia" w:hAnsiTheme="minorEastAsia"/>
          <w:sz w:val="22"/>
        </w:rPr>
      </w:pPr>
      <w:r w:rsidRPr="004365F4">
        <w:rPr>
          <w:rFonts w:asciiTheme="minorEastAsia" w:hAnsiTheme="minorEastAsia" w:hint="eastAsia"/>
          <w:sz w:val="22"/>
        </w:rPr>
        <w:t>（7）</w:t>
      </w:r>
      <w:r w:rsidR="000118AF" w:rsidRPr="004365F4">
        <w:rPr>
          <w:rFonts w:asciiTheme="minorEastAsia" w:hAnsiTheme="minorEastAsia" w:hint="eastAsia"/>
          <w:sz w:val="22"/>
        </w:rPr>
        <w:t>乗務員の運転又は業務の</w:t>
      </w:r>
      <w:r w:rsidR="0094293E" w:rsidRPr="004365F4">
        <w:rPr>
          <w:rFonts w:asciiTheme="minorEastAsia" w:hAnsiTheme="minorEastAsia" w:hint="eastAsia"/>
          <w:sz w:val="22"/>
        </w:rPr>
        <w:t>交替</w:t>
      </w:r>
      <w:r w:rsidR="000118AF" w:rsidRPr="004365F4">
        <w:rPr>
          <w:rFonts w:asciiTheme="minorEastAsia" w:hAnsiTheme="minorEastAsia" w:hint="eastAsia"/>
          <w:sz w:val="22"/>
        </w:rPr>
        <w:t>の地点（運転又は業務の交替がある場合に限る。）</w:t>
      </w:r>
    </w:p>
    <w:p w14:paraId="7D341A95" w14:textId="77777777" w:rsidR="000118AF" w:rsidRPr="004365F4" w:rsidRDefault="000B24B8">
      <w:pPr>
        <w:rPr>
          <w:rFonts w:asciiTheme="minorEastAsia" w:hAnsiTheme="minorEastAsia"/>
          <w:sz w:val="22"/>
        </w:rPr>
      </w:pPr>
      <w:r w:rsidRPr="004365F4">
        <w:rPr>
          <w:rFonts w:asciiTheme="minorEastAsia" w:hAnsiTheme="minorEastAsia" w:hint="eastAsia"/>
          <w:sz w:val="22"/>
        </w:rPr>
        <w:t>（8）</w:t>
      </w:r>
      <w:r w:rsidR="000118AF" w:rsidRPr="004365F4">
        <w:rPr>
          <w:rFonts w:asciiTheme="minorEastAsia" w:hAnsiTheme="minorEastAsia" w:hint="eastAsia"/>
          <w:sz w:val="22"/>
        </w:rPr>
        <w:t>運輸規則第21条第3項の睡眠に必要な施設の名称及び位置</w:t>
      </w:r>
    </w:p>
    <w:p w14:paraId="52ECC774" w14:textId="77777777" w:rsidR="00D94E6B" w:rsidRDefault="000B24B8" w:rsidP="00D94E6B">
      <w:pPr>
        <w:rPr>
          <w:rFonts w:asciiTheme="minorEastAsia" w:hAnsiTheme="minorEastAsia"/>
          <w:sz w:val="22"/>
        </w:rPr>
      </w:pPr>
      <w:r w:rsidRPr="004365F4">
        <w:rPr>
          <w:rFonts w:asciiTheme="minorEastAsia" w:hAnsiTheme="minorEastAsia" w:hint="eastAsia"/>
          <w:sz w:val="22"/>
        </w:rPr>
        <w:t>（9）</w:t>
      </w:r>
      <w:r w:rsidR="000118AF" w:rsidRPr="004365F4">
        <w:rPr>
          <w:rFonts w:asciiTheme="minorEastAsia" w:hAnsiTheme="minorEastAsia" w:hint="eastAsia"/>
          <w:sz w:val="22"/>
        </w:rPr>
        <w:t>運送契約の相手方の氏名又は名称</w:t>
      </w:r>
    </w:p>
    <w:p w14:paraId="60AC9AC2" w14:textId="77777777" w:rsidR="000B24B8" w:rsidRPr="004365F4" w:rsidRDefault="00D94E6B" w:rsidP="00D94E6B">
      <w:pPr>
        <w:rPr>
          <w:rFonts w:asciiTheme="minorEastAsia" w:hAnsiTheme="minorEastAsia"/>
          <w:sz w:val="22"/>
        </w:rPr>
      </w:pPr>
      <w:r>
        <w:rPr>
          <w:rFonts w:asciiTheme="minorEastAsia" w:hAnsiTheme="minorEastAsia" w:hint="eastAsia"/>
          <w:sz w:val="22"/>
        </w:rPr>
        <w:t>(</w:t>
      </w:r>
      <w:r w:rsidR="000B24B8" w:rsidRPr="004365F4">
        <w:rPr>
          <w:rFonts w:asciiTheme="minorEastAsia" w:hAnsiTheme="minorEastAsia" w:hint="eastAsia"/>
          <w:sz w:val="22"/>
        </w:rPr>
        <w:t>10</w:t>
      </w:r>
      <w:r w:rsidR="000118AF" w:rsidRPr="004365F4">
        <w:rPr>
          <w:rFonts w:asciiTheme="minorEastAsia" w:hAnsiTheme="minorEastAsia" w:hint="eastAsia"/>
          <w:sz w:val="22"/>
        </w:rPr>
        <w:t>）その他運行の安全を確保するために必要な事項</w:t>
      </w:r>
    </w:p>
    <w:p w14:paraId="58B9FAB6" w14:textId="77777777" w:rsidR="000B24B8" w:rsidRPr="004365F4" w:rsidRDefault="000B24B8" w:rsidP="00D94E6B">
      <w:pPr>
        <w:ind w:leftChars="-67" w:left="-141"/>
        <w:rPr>
          <w:rFonts w:asciiTheme="minorEastAsia" w:hAnsiTheme="minorEastAsia"/>
          <w:sz w:val="22"/>
        </w:rPr>
      </w:pPr>
      <w:r w:rsidRPr="004365F4">
        <w:rPr>
          <w:rFonts w:asciiTheme="minorEastAsia" w:hAnsiTheme="minorEastAsia" w:hint="eastAsia"/>
          <w:sz w:val="22"/>
        </w:rPr>
        <w:t>（11）</w:t>
      </w:r>
      <w:r w:rsidR="000118AF" w:rsidRPr="004365F4">
        <w:rPr>
          <w:rFonts w:asciiTheme="minorEastAsia" w:hAnsiTheme="minorEastAsia" w:hint="eastAsia"/>
          <w:sz w:val="22"/>
        </w:rPr>
        <w:t>運行指示書は、運行</w:t>
      </w:r>
      <w:r w:rsidR="0094293E" w:rsidRPr="004365F4">
        <w:rPr>
          <w:rFonts w:asciiTheme="minorEastAsia" w:hAnsiTheme="minorEastAsia" w:hint="eastAsia"/>
          <w:sz w:val="22"/>
        </w:rPr>
        <w:t>の</w:t>
      </w:r>
      <w:r w:rsidR="000118AF" w:rsidRPr="004365F4">
        <w:rPr>
          <w:rFonts w:asciiTheme="minorEastAsia" w:hAnsiTheme="minorEastAsia" w:hint="eastAsia"/>
          <w:sz w:val="22"/>
        </w:rPr>
        <w:t>終了の日から1年間保存しなければならない。</w:t>
      </w:r>
    </w:p>
    <w:p w14:paraId="71D40A15" w14:textId="77777777" w:rsidR="0057440C" w:rsidRDefault="0057440C">
      <w:pPr>
        <w:rPr>
          <w:rFonts w:asciiTheme="majorEastAsia" w:eastAsiaTheme="majorEastAsia" w:hAnsiTheme="majorEastAsia"/>
          <w:sz w:val="22"/>
        </w:rPr>
      </w:pPr>
      <w:r>
        <w:rPr>
          <w:rFonts w:asciiTheme="majorEastAsia" w:eastAsiaTheme="majorEastAsia" w:hAnsiTheme="majorEastAsia" w:hint="eastAsia"/>
          <w:sz w:val="22"/>
        </w:rPr>
        <w:lastRenderedPageBreak/>
        <w:t>2運行指示書と異なる運行を行う場合は、原則として、運行管理者の指示に基づいて行うこと。</w:t>
      </w:r>
    </w:p>
    <w:p w14:paraId="6E93AC08" w14:textId="77777777" w:rsid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ただし、運転者が運転中に疲労や眠気を感じたときは、運行管理者の指示を受ける前に運転　を中止し、その後速やかに運行管理者に連絡を取り、指示を受けるよう指導すること。</w:t>
      </w:r>
    </w:p>
    <w:p w14:paraId="323B9808" w14:textId="77777777" w:rsid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なお、変更の指示があった場合は、その内容、理由及び指示をした運行管理者の</w:t>
      </w:r>
      <w:r w:rsidR="002861FA">
        <w:rPr>
          <w:rFonts w:asciiTheme="majorEastAsia" w:eastAsiaTheme="majorEastAsia" w:hAnsiTheme="majorEastAsia" w:hint="eastAsia"/>
          <w:sz w:val="22"/>
        </w:rPr>
        <w:t>氏</w:t>
      </w:r>
      <w:r>
        <w:rPr>
          <w:rFonts w:asciiTheme="majorEastAsia" w:eastAsiaTheme="majorEastAsia" w:hAnsiTheme="majorEastAsia" w:hint="eastAsia"/>
          <w:sz w:val="22"/>
        </w:rPr>
        <w:t>名を運行指示書に記入させること。</w:t>
      </w:r>
    </w:p>
    <w:p w14:paraId="33443EC1" w14:textId="77777777" w:rsidR="0057440C" w:rsidRP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3</w:t>
      </w:r>
      <w:r w:rsidR="00FB747C">
        <w:rPr>
          <w:rFonts w:asciiTheme="majorEastAsia" w:eastAsiaTheme="majorEastAsia" w:hAnsiTheme="majorEastAsia" w:hint="eastAsia"/>
          <w:sz w:val="22"/>
        </w:rPr>
        <w:t>運行指示書は、運行の終了の日から１年間保存しなければならない。</w:t>
      </w:r>
      <w:r>
        <w:rPr>
          <w:rFonts w:asciiTheme="majorEastAsia" w:eastAsiaTheme="majorEastAsia" w:hAnsiTheme="majorEastAsia" w:hint="eastAsia"/>
          <w:sz w:val="22"/>
        </w:rPr>
        <w:t xml:space="preserve">　</w:t>
      </w:r>
    </w:p>
    <w:p w14:paraId="5C282F67" w14:textId="77777777" w:rsidR="004E1338" w:rsidRDefault="000118AF">
      <w:pPr>
        <w:rPr>
          <w:rFonts w:asciiTheme="minorEastAsia" w:hAnsiTheme="minorEastAsia"/>
          <w:sz w:val="22"/>
        </w:rPr>
      </w:pPr>
      <w:r w:rsidRPr="004365F4">
        <w:rPr>
          <w:rFonts w:asciiTheme="majorEastAsia" w:eastAsiaTheme="majorEastAsia" w:hAnsiTheme="majorEastAsia" w:hint="eastAsia"/>
          <w:sz w:val="22"/>
        </w:rPr>
        <w:t>第30条</w:t>
      </w:r>
      <w:r w:rsidRPr="004365F4">
        <w:rPr>
          <w:rFonts w:asciiTheme="minorEastAsia" w:hAnsiTheme="minorEastAsia" w:hint="eastAsia"/>
          <w:sz w:val="22"/>
        </w:rPr>
        <w:t>（車内の</w:t>
      </w:r>
      <w:r w:rsidR="0097088B">
        <w:rPr>
          <w:rFonts w:asciiTheme="minorEastAsia" w:hAnsiTheme="minorEastAsia" w:hint="eastAsia"/>
          <w:sz w:val="22"/>
        </w:rPr>
        <w:t>掲示</w:t>
      </w:r>
      <w:r w:rsidRPr="004365F4">
        <w:rPr>
          <w:rFonts w:asciiTheme="minorEastAsia" w:hAnsiTheme="minorEastAsia" w:hint="eastAsia"/>
          <w:sz w:val="22"/>
        </w:rPr>
        <w:t>）　運行管理者は、</w:t>
      </w:r>
      <w:r w:rsidR="0094293E" w:rsidRPr="004365F4">
        <w:rPr>
          <w:rFonts w:asciiTheme="minorEastAsia" w:hAnsiTheme="minorEastAsia" w:hint="eastAsia"/>
          <w:sz w:val="22"/>
        </w:rPr>
        <w:t>車内</w:t>
      </w:r>
      <w:r w:rsidRPr="004365F4">
        <w:rPr>
          <w:rFonts w:asciiTheme="minorEastAsia" w:hAnsiTheme="minorEastAsia" w:hint="eastAsia"/>
          <w:sz w:val="22"/>
        </w:rPr>
        <w:t>の表示等について運転者に</w:t>
      </w:r>
      <w:r w:rsidR="0062331F" w:rsidRPr="004365F4">
        <w:rPr>
          <w:rFonts w:asciiTheme="minorEastAsia" w:hAnsiTheme="minorEastAsia" w:hint="eastAsia"/>
          <w:sz w:val="22"/>
        </w:rPr>
        <w:t>対し表示義務の指導を</w:t>
      </w:r>
    </w:p>
    <w:p w14:paraId="0CAF7297" w14:textId="77777777" w:rsidR="0062331F" w:rsidRPr="004365F4" w:rsidRDefault="0062331F" w:rsidP="00FB747C">
      <w:pPr>
        <w:ind w:firstLineChars="164" w:firstLine="361"/>
        <w:rPr>
          <w:rFonts w:asciiTheme="minorEastAsia" w:hAnsiTheme="minorEastAsia"/>
          <w:sz w:val="22"/>
        </w:rPr>
      </w:pPr>
      <w:r w:rsidRPr="004365F4">
        <w:rPr>
          <w:rFonts w:asciiTheme="minorEastAsia" w:hAnsiTheme="minorEastAsia" w:hint="eastAsia"/>
          <w:sz w:val="22"/>
        </w:rPr>
        <w:t>行うとともに次のとおり実施しなければならない。</w:t>
      </w:r>
    </w:p>
    <w:p w14:paraId="41CBBB1C" w14:textId="77777777" w:rsidR="0062331F" w:rsidRPr="004365F4" w:rsidRDefault="00FB747C" w:rsidP="00FB747C">
      <w:pPr>
        <w:ind w:leftChars="150" w:left="315"/>
        <w:rPr>
          <w:rFonts w:asciiTheme="minorEastAsia" w:hAnsiTheme="minorEastAsia"/>
          <w:sz w:val="22"/>
        </w:rPr>
      </w:pPr>
      <w:r>
        <w:rPr>
          <w:rFonts w:asciiTheme="minorEastAsia" w:hAnsiTheme="minorEastAsia" w:hint="eastAsia"/>
          <w:sz w:val="22"/>
        </w:rPr>
        <w:t>なお、車内の</w:t>
      </w:r>
      <w:r w:rsidR="0062331F" w:rsidRPr="004365F4">
        <w:rPr>
          <w:rFonts w:asciiTheme="minorEastAsia" w:hAnsiTheme="minorEastAsia" w:hint="eastAsia"/>
          <w:sz w:val="22"/>
        </w:rPr>
        <w:t>表示</w:t>
      </w:r>
      <w:r>
        <w:rPr>
          <w:rFonts w:asciiTheme="minorEastAsia" w:hAnsiTheme="minorEastAsia" w:hint="eastAsia"/>
          <w:sz w:val="22"/>
        </w:rPr>
        <w:t>は、</w:t>
      </w:r>
      <w:r w:rsidR="0062331F" w:rsidRPr="004365F4">
        <w:rPr>
          <w:rFonts w:asciiTheme="minorEastAsia" w:hAnsiTheme="minorEastAsia" w:hint="eastAsia"/>
          <w:sz w:val="22"/>
        </w:rPr>
        <w:t>会社名、運転者</w:t>
      </w:r>
      <w:r w:rsidR="0097088B">
        <w:rPr>
          <w:rFonts w:asciiTheme="minorEastAsia" w:hAnsiTheme="minorEastAsia" w:hint="eastAsia"/>
          <w:sz w:val="22"/>
        </w:rPr>
        <w:t>氏名</w:t>
      </w:r>
      <w:r w:rsidR="0062331F" w:rsidRPr="004365F4">
        <w:rPr>
          <w:rFonts w:asciiTheme="minorEastAsia" w:hAnsiTheme="minorEastAsia" w:hint="eastAsia"/>
          <w:sz w:val="22"/>
        </w:rPr>
        <w:t>、車掌</w:t>
      </w:r>
      <w:r w:rsidR="0097088B">
        <w:rPr>
          <w:rFonts w:asciiTheme="minorEastAsia" w:hAnsiTheme="minorEastAsia" w:hint="eastAsia"/>
          <w:sz w:val="22"/>
        </w:rPr>
        <w:t>氏名</w:t>
      </w:r>
      <w:r w:rsidR="0062331F" w:rsidRPr="004365F4">
        <w:rPr>
          <w:rFonts w:asciiTheme="minorEastAsia" w:hAnsiTheme="minorEastAsia" w:hint="eastAsia"/>
          <w:sz w:val="22"/>
        </w:rPr>
        <w:t>、自動車登録番号を所定の箇所に表示すること。</w:t>
      </w:r>
    </w:p>
    <w:p w14:paraId="3FD5FA1D" w14:textId="77777777" w:rsidR="00980A4C" w:rsidRPr="004365F4" w:rsidRDefault="0062331F" w:rsidP="00FB747C">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第31条</w:t>
      </w:r>
      <w:r w:rsidRPr="004365F4">
        <w:rPr>
          <w:rFonts w:asciiTheme="minorEastAsia" w:hAnsiTheme="minorEastAsia" w:hint="eastAsia"/>
          <w:sz w:val="22"/>
        </w:rPr>
        <w:t>（車両の清潔保持）　運行管理者は、</w:t>
      </w:r>
      <w:r w:rsidR="00980A4C" w:rsidRPr="004365F4">
        <w:rPr>
          <w:rFonts w:asciiTheme="minorEastAsia" w:hAnsiTheme="minorEastAsia" w:hint="eastAsia"/>
          <w:sz w:val="22"/>
        </w:rPr>
        <w:t>車両</w:t>
      </w:r>
      <w:r w:rsidR="00FB747C">
        <w:rPr>
          <w:rFonts w:asciiTheme="minorEastAsia" w:hAnsiTheme="minorEastAsia" w:hint="eastAsia"/>
          <w:sz w:val="22"/>
        </w:rPr>
        <w:t>の</w:t>
      </w:r>
      <w:r w:rsidR="00980A4C" w:rsidRPr="004365F4">
        <w:rPr>
          <w:rFonts w:asciiTheme="minorEastAsia" w:hAnsiTheme="minorEastAsia" w:hint="eastAsia"/>
          <w:sz w:val="22"/>
        </w:rPr>
        <w:t>清潔を</w:t>
      </w:r>
      <w:r w:rsidR="00FB747C">
        <w:rPr>
          <w:rFonts w:asciiTheme="minorEastAsia" w:hAnsiTheme="minorEastAsia" w:hint="eastAsia"/>
          <w:sz w:val="22"/>
        </w:rPr>
        <w:t>常に</w:t>
      </w:r>
      <w:r w:rsidR="00980A4C" w:rsidRPr="004365F4">
        <w:rPr>
          <w:rFonts w:asciiTheme="minorEastAsia" w:hAnsiTheme="minorEastAsia" w:hint="eastAsia"/>
          <w:sz w:val="22"/>
        </w:rPr>
        <w:t>保持するよう指導監督に努め、毎月定期的に車両の清掃状況について検分を行わなければならない。</w:t>
      </w:r>
    </w:p>
    <w:p w14:paraId="0EE8F551" w14:textId="77777777" w:rsidR="00980A4C" w:rsidRPr="004365F4" w:rsidRDefault="00980A4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第32条</w:t>
      </w:r>
      <w:r w:rsidRPr="004365F4">
        <w:rPr>
          <w:rFonts w:asciiTheme="minorEastAsia" w:hAnsiTheme="minorEastAsia" w:hint="eastAsia"/>
          <w:sz w:val="22"/>
        </w:rPr>
        <w:t>（応急用具、故</w:t>
      </w:r>
      <w:r w:rsidR="00854722">
        <w:rPr>
          <w:rFonts w:asciiTheme="minorEastAsia" w:hAnsiTheme="minorEastAsia" w:hint="eastAsia"/>
          <w:sz w:val="22"/>
        </w:rPr>
        <w:t>障時の停止表示器材及び非常信号用具）　運行管理者は、各車両に次の</w:t>
      </w:r>
      <w:r w:rsidRPr="004365F4">
        <w:rPr>
          <w:rFonts w:asciiTheme="minorEastAsia" w:hAnsiTheme="minorEastAsia" w:hint="eastAsia"/>
          <w:sz w:val="22"/>
        </w:rPr>
        <w:t>用具を備え付け、その使用取扱方法について乗務員に熟知させるよう指導監督するとともに性能に有効期限の表示のあるものについては期限切れに留意し、常に完全な機能あるものを常備するよう努めなければならない。</w:t>
      </w:r>
    </w:p>
    <w:p w14:paraId="1A17E28B" w14:textId="77777777"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1スペア・タイヤ、工具、ジャッキ、その他応急用具</w:t>
      </w:r>
    </w:p>
    <w:p w14:paraId="215AB83A" w14:textId="77777777"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2赤色旗及び赤色灯、発煙信号</w:t>
      </w:r>
      <w:r w:rsidR="00FB27AB" w:rsidRPr="004365F4">
        <w:rPr>
          <w:rFonts w:asciiTheme="minorEastAsia" w:hAnsiTheme="minorEastAsia" w:hint="eastAsia"/>
          <w:sz w:val="22"/>
        </w:rPr>
        <w:t>炎</w:t>
      </w:r>
      <w:r w:rsidRPr="004365F4">
        <w:rPr>
          <w:rFonts w:asciiTheme="minorEastAsia" w:hAnsiTheme="minorEastAsia" w:hint="eastAsia"/>
          <w:sz w:val="22"/>
        </w:rPr>
        <w:t>管等非常信号用具、消火器</w:t>
      </w:r>
    </w:p>
    <w:p w14:paraId="305A58B8" w14:textId="77777777"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3高速道路における故障時の停止表示器材</w:t>
      </w:r>
    </w:p>
    <w:p w14:paraId="150A67E8" w14:textId="77777777" w:rsidR="00964764" w:rsidRPr="004365F4" w:rsidRDefault="00980A4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第33条</w:t>
      </w:r>
      <w:r w:rsidRPr="004365F4">
        <w:rPr>
          <w:rFonts w:asciiTheme="minorEastAsia" w:hAnsiTheme="minorEastAsia" w:hint="eastAsia"/>
          <w:sz w:val="22"/>
        </w:rPr>
        <w:t>（苦情処理</w:t>
      </w:r>
      <w:r w:rsidR="00ED4894" w:rsidRPr="004365F4">
        <w:rPr>
          <w:rFonts w:asciiTheme="minorEastAsia" w:hAnsiTheme="minorEastAsia" w:hint="eastAsia"/>
          <w:sz w:val="22"/>
        </w:rPr>
        <w:t>簿</w:t>
      </w:r>
      <w:r w:rsidRPr="004365F4">
        <w:rPr>
          <w:rFonts w:asciiTheme="minorEastAsia" w:hAnsiTheme="minorEastAsia" w:hint="eastAsia"/>
          <w:sz w:val="22"/>
        </w:rPr>
        <w:t>及び遺失物台帳）</w:t>
      </w:r>
      <w:r w:rsidR="00964764" w:rsidRPr="004365F4">
        <w:rPr>
          <w:rFonts w:asciiTheme="minorEastAsia" w:hAnsiTheme="minorEastAsia" w:hint="eastAsia"/>
          <w:sz w:val="22"/>
        </w:rPr>
        <w:t xml:space="preserve">　運行管理者は、</w:t>
      </w:r>
      <w:r w:rsidR="00ED4894" w:rsidRPr="004365F4">
        <w:rPr>
          <w:rFonts w:asciiTheme="minorEastAsia" w:hAnsiTheme="minorEastAsia" w:hint="eastAsia"/>
          <w:sz w:val="22"/>
        </w:rPr>
        <w:t>乗客</w:t>
      </w:r>
      <w:r w:rsidR="00964764" w:rsidRPr="004365F4">
        <w:rPr>
          <w:rFonts w:asciiTheme="minorEastAsia" w:hAnsiTheme="minorEastAsia" w:hint="eastAsia"/>
          <w:sz w:val="22"/>
        </w:rPr>
        <w:t>からの苦情の申出があった</w:t>
      </w:r>
      <w:r w:rsidR="00ED4894" w:rsidRPr="004365F4">
        <w:rPr>
          <w:rFonts w:asciiTheme="minorEastAsia" w:hAnsiTheme="minorEastAsia" w:hint="eastAsia"/>
          <w:sz w:val="22"/>
        </w:rPr>
        <w:t>時</w:t>
      </w:r>
      <w:r w:rsidR="00964764" w:rsidRPr="004365F4">
        <w:rPr>
          <w:rFonts w:asciiTheme="minorEastAsia" w:hAnsiTheme="minorEastAsia" w:hint="eastAsia"/>
          <w:sz w:val="22"/>
        </w:rPr>
        <w:t>は、乗客の住所、氏名、年</w:t>
      </w:r>
      <w:r w:rsidR="009E3409">
        <w:rPr>
          <w:rFonts w:asciiTheme="minorEastAsia" w:hAnsiTheme="minorEastAsia" w:hint="eastAsia"/>
          <w:sz w:val="22"/>
        </w:rPr>
        <w:t>令</w:t>
      </w:r>
      <w:r w:rsidR="00964764" w:rsidRPr="004365F4">
        <w:rPr>
          <w:rFonts w:asciiTheme="minorEastAsia" w:hAnsiTheme="minorEastAsia" w:hint="eastAsia"/>
          <w:sz w:val="22"/>
        </w:rPr>
        <w:t>、性別、</w:t>
      </w:r>
      <w:r w:rsidR="00FA51A6" w:rsidRPr="004365F4">
        <w:rPr>
          <w:rFonts w:asciiTheme="minorEastAsia" w:hAnsiTheme="minorEastAsia" w:hint="eastAsia"/>
          <w:sz w:val="22"/>
        </w:rPr>
        <w:t>乗降</w:t>
      </w:r>
      <w:r w:rsidR="00964764" w:rsidRPr="004365F4">
        <w:rPr>
          <w:rFonts w:asciiTheme="minorEastAsia" w:hAnsiTheme="minorEastAsia" w:hint="eastAsia"/>
          <w:sz w:val="22"/>
        </w:rPr>
        <w:t>日時、当該車両の番号並びに運転者氏名等を聴取又は調査して、苦情の内容とこれに対する対応処理の要旨を苦情処理簿に記録し、1年間保存しなければならない。</w:t>
      </w:r>
    </w:p>
    <w:p w14:paraId="4B40F9AF" w14:textId="77777777" w:rsidR="00964764" w:rsidRPr="004365F4" w:rsidRDefault="003E4A70" w:rsidP="004365F4">
      <w:pPr>
        <w:ind w:left="220" w:hangingChars="100" w:hanging="220"/>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苦情の処理に当っては、利用者の立場に立って親切丁寧に</w:t>
      </w:r>
      <w:r w:rsidR="00FA51A6" w:rsidRPr="004365F4">
        <w:rPr>
          <w:rFonts w:asciiTheme="minorEastAsia" w:hAnsiTheme="minorEastAsia" w:hint="eastAsia"/>
          <w:sz w:val="22"/>
        </w:rPr>
        <w:t>応対</w:t>
      </w:r>
      <w:r w:rsidRPr="004365F4">
        <w:rPr>
          <w:rFonts w:asciiTheme="minorEastAsia" w:hAnsiTheme="minorEastAsia" w:hint="eastAsia"/>
          <w:sz w:val="22"/>
        </w:rPr>
        <w:t>し、事実関係を調査して、当方に非のある場合は誠意をもって相手方の納得を得るよう処理しなければならない。</w:t>
      </w:r>
    </w:p>
    <w:p w14:paraId="16B79694" w14:textId="77777777" w:rsidR="003E4A70" w:rsidRPr="004365F4" w:rsidRDefault="003E4A70" w:rsidP="00854722">
      <w:pPr>
        <w:ind w:left="220" w:hangingChars="100" w:hanging="220"/>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乗務員から</w:t>
      </w:r>
      <w:r w:rsidR="00ED4894" w:rsidRPr="004365F4">
        <w:rPr>
          <w:rFonts w:asciiTheme="minorEastAsia" w:hAnsiTheme="minorEastAsia" w:hint="eastAsia"/>
          <w:sz w:val="22"/>
        </w:rPr>
        <w:t>車内</w:t>
      </w:r>
      <w:r w:rsidRPr="004365F4">
        <w:rPr>
          <w:rFonts w:asciiTheme="minorEastAsia" w:hAnsiTheme="minorEastAsia" w:hint="eastAsia"/>
          <w:sz w:val="22"/>
        </w:rPr>
        <w:t>遺失物</w:t>
      </w:r>
      <w:r w:rsidR="00ED4894" w:rsidRPr="004365F4">
        <w:rPr>
          <w:rFonts w:asciiTheme="minorEastAsia" w:hAnsiTheme="minorEastAsia" w:hint="eastAsia"/>
          <w:sz w:val="22"/>
        </w:rPr>
        <w:t>拾得</w:t>
      </w:r>
      <w:r w:rsidRPr="004365F4">
        <w:rPr>
          <w:rFonts w:asciiTheme="minorEastAsia" w:hAnsiTheme="minorEastAsia" w:hint="eastAsia"/>
          <w:sz w:val="22"/>
        </w:rPr>
        <w:t>の届出のあった場合には遺失物の品名、形状、数量、その他の特徴、発見し又は拾得した日時、場所及び前後の状況を当該乗務員より聴取記録し、現金、貴金属、その他貴重品の場合には速やかに所轄警察署に通報して落とし主又は所有者に物件が返還されるよう努めなければならない。</w:t>
      </w:r>
    </w:p>
    <w:p w14:paraId="1C1863BD" w14:textId="77777777" w:rsidR="00854722" w:rsidRDefault="003E4A70" w:rsidP="00854722">
      <w:pPr>
        <w:ind w:left="220"/>
        <w:rPr>
          <w:rFonts w:asciiTheme="minorEastAsia" w:hAnsiTheme="minorEastAsia"/>
          <w:sz w:val="22"/>
        </w:rPr>
      </w:pPr>
      <w:r w:rsidRPr="004365F4">
        <w:rPr>
          <w:rFonts w:asciiTheme="minorEastAsia" w:hAnsiTheme="minorEastAsia" w:hint="eastAsia"/>
          <w:sz w:val="22"/>
        </w:rPr>
        <w:t xml:space="preserve">　遺失物</w:t>
      </w:r>
      <w:r w:rsidR="00ED4894" w:rsidRPr="004365F4">
        <w:rPr>
          <w:rFonts w:asciiTheme="minorEastAsia" w:hAnsiTheme="minorEastAsia" w:hint="eastAsia"/>
          <w:sz w:val="22"/>
        </w:rPr>
        <w:t>の</w:t>
      </w:r>
      <w:r w:rsidRPr="004365F4">
        <w:rPr>
          <w:rFonts w:asciiTheme="minorEastAsia" w:hAnsiTheme="minorEastAsia" w:hint="eastAsia"/>
          <w:sz w:val="22"/>
        </w:rPr>
        <w:t>拾得届出及びその後の措置等については、遺失物台帳に記録し、</w:t>
      </w:r>
      <w:r w:rsidR="00854722">
        <w:rPr>
          <w:rFonts w:asciiTheme="minorEastAsia" w:hAnsiTheme="minorEastAsia" w:hint="eastAsia"/>
          <w:sz w:val="22"/>
        </w:rPr>
        <w:t>1年間保存しなければならない。</w:t>
      </w:r>
    </w:p>
    <w:p w14:paraId="6EB7176F" w14:textId="77777777" w:rsidR="004E1338" w:rsidRDefault="003E4A70">
      <w:pPr>
        <w:rPr>
          <w:rFonts w:asciiTheme="minorEastAsia" w:hAnsiTheme="minorEastAsia"/>
          <w:sz w:val="22"/>
        </w:rPr>
      </w:pPr>
      <w:r w:rsidRPr="004365F4">
        <w:rPr>
          <w:rFonts w:asciiTheme="majorEastAsia" w:eastAsiaTheme="majorEastAsia" w:hAnsiTheme="majorEastAsia" w:hint="eastAsia"/>
          <w:sz w:val="22"/>
        </w:rPr>
        <w:t>第34条</w:t>
      </w:r>
      <w:r w:rsidRPr="004365F4">
        <w:rPr>
          <w:rFonts w:asciiTheme="minorEastAsia" w:hAnsiTheme="minorEastAsia" w:hint="eastAsia"/>
          <w:sz w:val="22"/>
        </w:rPr>
        <w:t xml:space="preserve">（乗務員台帳）　</w:t>
      </w:r>
      <w:r w:rsidR="00ED4894" w:rsidRPr="004365F4">
        <w:rPr>
          <w:rFonts w:asciiTheme="minorEastAsia" w:hAnsiTheme="minorEastAsia" w:hint="eastAsia"/>
          <w:sz w:val="22"/>
        </w:rPr>
        <w:t>運行管理者は</w:t>
      </w:r>
      <w:r w:rsidRPr="004365F4">
        <w:rPr>
          <w:rFonts w:asciiTheme="minorEastAsia" w:hAnsiTheme="minorEastAsia" w:hint="eastAsia"/>
          <w:sz w:val="22"/>
        </w:rPr>
        <w:t>、次の事項を記録した乗務員台帳を作成し、その基準に</w:t>
      </w:r>
    </w:p>
    <w:p w14:paraId="010AEBFF" w14:textId="77777777" w:rsidR="003E4A70" w:rsidRPr="004365F4" w:rsidRDefault="003E4A70" w:rsidP="004E1338">
      <w:pPr>
        <w:ind w:firstLineChars="64" w:firstLine="141"/>
        <w:rPr>
          <w:rFonts w:asciiTheme="minorEastAsia" w:hAnsiTheme="minorEastAsia"/>
          <w:sz w:val="22"/>
        </w:rPr>
      </w:pPr>
      <w:r w:rsidRPr="004365F4">
        <w:rPr>
          <w:rFonts w:asciiTheme="minorEastAsia" w:hAnsiTheme="minorEastAsia" w:hint="eastAsia"/>
          <w:sz w:val="22"/>
        </w:rPr>
        <w:t>従って処理しなければならない。</w:t>
      </w:r>
    </w:p>
    <w:p w14:paraId="1B0C540E" w14:textId="77777777" w:rsidR="003E4A70" w:rsidRPr="004365F4" w:rsidRDefault="003E4A70">
      <w:pPr>
        <w:rPr>
          <w:rFonts w:asciiTheme="minorEastAsia" w:hAnsiTheme="minorEastAsia"/>
          <w:sz w:val="22"/>
        </w:rPr>
      </w:pPr>
      <w:r w:rsidRPr="004365F4">
        <w:rPr>
          <w:rFonts w:asciiTheme="minorEastAsia" w:hAnsiTheme="minorEastAsia" w:hint="eastAsia"/>
          <w:sz w:val="22"/>
        </w:rPr>
        <w:t>1</w:t>
      </w:r>
      <w:r w:rsidR="000521FD" w:rsidRPr="004365F4">
        <w:rPr>
          <w:rFonts w:asciiTheme="minorEastAsia" w:hAnsiTheme="minorEastAsia" w:hint="eastAsia"/>
          <w:sz w:val="22"/>
        </w:rPr>
        <w:t>項目</w:t>
      </w:r>
    </w:p>
    <w:p w14:paraId="43015C54" w14:textId="77777777" w:rsidR="000521FD" w:rsidRPr="004365F4" w:rsidRDefault="000521FD">
      <w:pPr>
        <w:rPr>
          <w:rFonts w:asciiTheme="minorEastAsia" w:hAnsiTheme="minorEastAsia"/>
          <w:sz w:val="22"/>
        </w:rPr>
      </w:pPr>
      <w:r w:rsidRPr="004365F4">
        <w:rPr>
          <w:rFonts w:asciiTheme="minorEastAsia" w:hAnsiTheme="minorEastAsia" w:hint="eastAsia"/>
          <w:sz w:val="22"/>
        </w:rPr>
        <w:t>（1）作成番号及び作成年月日</w:t>
      </w:r>
    </w:p>
    <w:p w14:paraId="263FCD2F" w14:textId="77777777" w:rsidR="000521FD" w:rsidRPr="004365F4" w:rsidRDefault="000521FD">
      <w:pPr>
        <w:rPr>
          <w:rFonts w:asciiTheme="minorEastAsia" w:hAnsiTheme="minorEastAsia"/>
          <w:sz w:val="22"/>
        </w:rPr>
      </w:pPr>
      <w:r w:rsidRPr="004365F4">
        <w:rPr>
          <w:rFonts w:asciiTheme="minorEastAsia" w:hAnsiTheme="minorEastAsia" w:hint="eastAsia"/>
          <w:sz w:val="22"/>
        </w:rPr>
        <w:t>（2）事業者の氏名又は名称</w:t>
      </w:r>
    </w:p>
    <w:p w14:paraId="78AF4AF4" w14:textId="77777777" w:rsidR="000521FD" w:rsidRPr="004365F4" w:rsidRDefault="000521FD">
      <w:pPr>
        <w:rPr>
          <w:rFonts w:asciiTheme="minorEastAsia" w:hAnsiTheme="minorEastAsia"/>
          <w:sz w:val="22"/>
        </w:rPr>
      </w:pPr>
      <w:r w:rsidRPr="004365F4">
        <w:rPr>
          <w:rFonts w:asciiTheme="minorEastAsia" w:hAnsiTheme="minorEastAsia" w:hint="eastAsia"/>
          <w:sz w:val="22"/>
        </w:rPr>
        <w:t>（3）運転者の氏名、生年月日及び住所</w:t>
      </w:r>
    </w:p>
    <w:p w14:paraId="77DB6C65" w14:textId="77777777" w:rsidR="000521FD" w:rsidRPr="004365F4" w:rsidRDefault="000521FD">
      <w:pPr>
        <w:rPr>
          <w:rFonts w:asciiTheme="minorEastAsia" w:hAnsiTheme="minorEastAsia"/>
          <w:sz w:val="22"/>
        </w:rPr>
      </w:pPr>
      <w:r w:rsidRPr="004365F4">
        <w:rPr>
          <w:rFonts w:asciiTheme="minorEastAsia" w:hAnsiTheme="minorEastAsia" w:hint="eastAsia"/>
          <w:sz w:val="22"/>
        </w:rPr>
        <w:t>（4）雇入れの年月日及び運転者に選任された年月日</w:t>
      </w:r>
    </w:p>
    <w:p w14:paraId="37DA6557" w14:textId="77777777" w:rsidR="000521FD" w:rsidRPr="004365F4" w:rsidRDefault="000521FD">
      <w:pPr>
        <w:rPr>
          <w:rFonts w:asciiTheme="minorEastAsia" w:hAnsiTheme="minorEastAsia"/>
          <w:sz w:val="22"/>
        </w:rPr>
      </w:pPr>
      <w:r w:rsidRPr="004365F4">
        <w:rPr>
          <w:rFonts w:asciiTheme="minorEastAsia" w:hAnsiTheme="minorEastAsia" w:hint="eastAsia"/>
          <w:sz w:val="22"/>
        </w:rPr>
        <w:lastRenderedPageBreak/>
        <w:t>（5）運転免許証に関する事項</w:t>
      </w:r>
    </w:p>
    <w:p w14:paraId="506E7DD1" w14:textId="77777777"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イ運転免許証の番号及び有効期限</w:t>
      </w:r>
    </w:p>
    <w:p w14:paraId="39DD9225" w14:textId="77777777"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ロ運転免許の年月日及び種類</w:t>
      </w:r>
    </w:p>
    <w:p w14:paraId="043C5968" w14:textId="77777777"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ハ運転免許証に条件がある場合は、当該条件</w:t>
      </w:r>
    </w:p>
    <w:p w14:paraId="1A3E9498" w14:textId="77777777" w:rsidR="004E1338" w:rsidRDefault="000521FD">
      <w:pPr>
        <w:rPr>
          <w:rFonts w:asciiTheme="minorEastAsia" w:hAnsiTheme="minorEastAsia"/>
          <w:sz w:val="22"/>
        </w:rPr>
      </w:pPr>
      <w:r w:rsidRPr="004365F4">
        <w:rPr>
          <w:rFonts w:asciiTheme="minorEastAsia" w:hAnsiTheme="minorEastAsia" w:hint="eastAsia"/>
          <w:sz w:val="22"/>
        </w:rPr>
        <w:t>（6）事故を引き起こした場合又は道路交通法第108条の34（使用者に対する通知）の規定に</w:t>
      </w:r>
    </w:p>
    <w:p w14:paraId="6DD74C54" w14:textId="77777777" w:rsidR="006E472A" w:rsidRDefault="000521FD" w:rsidP="00854722">
      <w:pPr>
        <w:ind w:firstLineChars="164" w:firstLine="361"/>
        <w:rPr>
          <w:rFonts w:asciiTheme="minorEastAsia" w:hAnsiTheme="minorEastAsia"/>
          <w:sz w:val="22"/>
        </w:rPr>
      </w:pPr>
      <w:r w:rsidRPr="004365F4">
        <w:rPr>
          <w:rFonts w:asciiTheme="minorEastAsia" w:hAnsiTheme="minorEastAsia" w:hint="eastAsia"/>
          <w:sz w:val="22"/>
        </w:rPr>
        <w:t>よる通知を受けた場合は、その概要</w:t>
      </w:r>
    </w:p>
    <w:p w14:paraId="77982CCC" w14:textId="77777777" w:rsidR="000521FD" w:rsidRPr="004365F4" w:rsidRDefault="006E472A" w:rsidP="006E472A">
      <w:pPr>
        <w:rPr>
          <w:rFonts w:asciiTheme="minorEastAsia" w:hAnsiTheme="minorEastAsia"/>
          <w:sz w:val="22"/>
        </w:rPr>
      </w:pPr>
      <w:r>
        <w:rPr>
          <w:rFonts w:asciiTheme="minorEastAsia" w:hAnsiTheme="minorEastAsia" w:hint="eastAsia"/>
          <w:sz w:val="22"/>
        </w:rPr>
        <w:t xml:space="preserve">（7)　</w:t>
      </w:r>
      <w:r w:rsidR="002861FA">
        <w:rPr>
          <w:rFonts w:asciiTheme="minorEastAsia" w:hAnsiTheme="minorEastAsia" w:hint="eastAsia"/>
          <w:sz w:val="22"/>
        </w:rPr>
        <w:t>運転者の経歴</w:t>
      </w:r>
    </w:p>
    <w:p w14:paraId="23FB78BC" w14:textId="77777777" w:rsidR="000521FD" w:rsidRPr="004365F4" w:rsidRDefault="000521FD">
      <w:pPr>
        <w:rPr>
          <w:rFonts w:asciiTheme="minorEastAsia" w:hAnsiTheme="minorEastAsia"/>
          <w:sz w:val="22"/>
        </w:rPr>
      </w:pPr>
      <w:r w:rsidRPr="004365F4">
        <w:rPr>
          <w:rFonts w:asciiTheme="minorEastAsia" w:hAnsiTheme="minorEastAsia" w:hint="eastAsia"/>
          <w:sz w:val="22"/>
        </w:rPr>
        <w:t>（</w:t>
      </w:r>
      <w:r w:rsidR="006E472A">
        <w:rPr>
          <w:rFonts w:asciiTheme="minorEastAsia" w:hAnsiTheme="minorEastAsia" w:hint="eastAsia"/>
          <w:sz w:val="22"/>
        </w:rPr>
        <w:t>８</w:t>
      </w:r>
      <w:r w:rsidRPr="004365F4">
        <w:rPr>
          <w:rFonts w:asciiTheme="minorEastAsia" w:hAnsiTheme="minorEastAsia" w:hint="eastAsia"/>
          <w:sz w:val="22"/>
        </w:rPr>
        <w:t>）運転者の健康状態</w:t>
      </w:r>
    </w:p>
    <w:p w14:paraId="01538A0F" w14:textId="77777777" w:rsidR="000521FD" w:rsidRPr="004365F4" w:rsidRDefault="000521FD">
      <w:pPr>
        <w:rPr>
          <w:rFonts w:asciiTheme="minorEastAsia" w:hAnsiTheme="minorEastAsia"/>
          <w:sz w:val="22"/>
        </w:rPr>
      </w:pPr>
      <w:r w:rsidRPr="004365F4">
        <w:rPr>
          <w:rFonts w:asciiTheme="minorEastAsia" w:hAnsiTheme="minorEastAsia" w:hint="eastAsia"/>
          <w:sz w:val="22"/>
        </w:rPr>
        <w:t>（</w:t>
      </w:r>
      <w:r w:rsidR="006E472A">
        <w:rPr>
          <w:rFonts w:asciiTheme="minorEastAsia" w:hAnsiTheme="minorEastAsia" w:hint="eastAsia"/>
          <w:sz w:val="22"/>
        </w:rPr>
        <w:t>９</w:t>
      </w:r>
      <w:r w:rsidRPr="004365F4">
        <w:rPr>
          <w:rFonts w:asciiTheme="minorEastAsia" w:hAnsiTheme="minorEastAsia" w:hint="eastAsia"/>
          <w:sz w:val="22"/>
        </w:rPr>
        <w:t>）特別な指導の実施及び適性診断の受診の状況</w:t>
      </w:r>
    </w:p>
    <w:p w14:paraId="7CE4190B" w14:textId="77777777" w:rsidR="000521FD" w:rsidRPr="00861BDC" w:rsidRDefault="000521FD" w:rsidP="00861BDC">
      <w:pPr>
        <w:ind w:left="330" w:hangingChars="150" w:hanging="330"/>
        <w:rPr>
          <w:rFonts w:asciiTheme="minorEastAsia" w:hAnsiTheme="minorEastAsia"/>
          <w:color w:val="000000" w:themeColor="text1"/>
          <w:sz w:val="22"/>
        </w:rPr>
      </w:pPr>
      <w:r w:rsidRPr="00861BDC">
        <w:rPr>
          <w:rFonts w:asciiTheme="minorEastAsia" w:hAnsiTheme="minorEastAsia" w:hint="eastAsia"/>
          <w:color w:val="000000" w:themeColor="text1"/>
          <w:sz w:val="22"/>
        </w:rPr>
        <w:t>（</w:t>
      </w:r>
      <w:r w:rsidR="006E472A">
        <w:rPr>
          <w:rFonts w:asciiTheme="minorEastAsia" w:hAnsiTheme="minorEastAsia" w:hint="eastAsia"/>
          <w:color w:val="000000" w:themeColor="text1"/>
          <w:sz w:val="22"/>
        </w:rPr>
        <w:t>10</w:t>
      </w:r>
      <w:r w:rsidRPr="00861BDC">
        <w:rPr>
          <w:rFonts w:asciiTheme="minorEastAsia" w:hAnsiTheme="minorEastAsia" w:hint="eastAsia"/>
          <w:color w:val="000000" w:themeColor="text1"/>
          <w:sz w:val="22"/>
        </w:rPr>
        <w:t>）乗務員台帳の作成前6か月以内に撮影した写真</w:t>
      </w:r>
      <w:r w:rsidR="00861BDC">
        <w:rPr>
          <w:rFonts w:asciiTheme="minorEastAsia" w:hAnsiTheme="minorEastAsia" w:hint="eastAsia"/>
          <w:color w:val="000000" w:themeColor="text1"/>
          <w:sz w:val="22"/>
        </w:rPr>
        <w:t>（</w:t>
      </w:r>
      <w:r w:rsidR="00861BDC">
        <w:rPr>
          <w:rFonts w:asciiTheme="minorEastAsia" w:hAnsiTheme="minorEastAsia"/>
          <w:color w:val="000000" w:themeColor="text1"/>
          <w:sz w:val="22"/>
        </w:rPr>
        <w:t>単独、上３分身、無帽、正面、無背景）</w:t>
      </w:r>
      <w:r w:rsidRPr="00861BDC">
        <w:rPr>
          <w:rFonts w:asciiTheme="minorEastAsia" w:hAnsiTheme="minorEastAsia" w:hint="eastAsia"/>
          <w:color w:val="000000" w:themeColor="text1"/>
          <w:sz w:val="22"/>
        </w:rPr>
        <w:t>の貼付</w:t>
      </w:r>
    </w:p>
    <w:p w14:paraId="55A1B2A8" w14:textId="77777777" w:rsidR="000521FD" w:rsidRPr="004365F4" w:rsidRDefault="000521FD">
      <w:pPr>
        <w:rPr>
          <w:rFonts w:asciiTheme="minorEastAsia" w:hAnsiTheme="minorEastAsia"/>
          <w:sz w:val="22"/>
        </w:rPr>
      </w:pPr>
      <w:r w:rsidRPr="004365F4">
        <w:rPr>
          <w:rFonts w:asciiTheme="minorEastAsia" w:hAnsiTheme="minorEastAsia" w:hint="eastAsia"/>
          <w:sz w:val="22"/>
        </w:rPr>
        <w:t>2基準</w:t>
      </w:r>
    </w:p>
    <w:p w14:paraId="374FBF8F" w14:textId="77777777" w:rsidR="000521FD" w:rsidRPr="004365F4" w:rsidRDefault="000521FD">
      <w:pPr>
        <w:rPr>
          <w:rFonts w:asciiTheme="minorEastAsia" w:hAnsiTheme="minorEastAsia"/>
          <w:sz w:val="22"/>
        </w:rPr>
      </w:pPr>
      <w:r w:rsidRPr="004365F4">
        <w:rPr>
          <w:rFonts w:asciiTheme="minorEastAsia" w:hAnsiTheme="minorEastAsia" w:hint="eastAsia"/>
          <w:sz w:val="22"/>
        </w:rPr>
        <w:t>（1）乗務員台帳は、営業所の乗務員ごとに作成する。</w:t>
      </w:r>
    </w:p>
    <w:p w14:paraId="09749357" w14:textId="77777777" w:rsidR="000118AF" w:rsidRPr="004365F4" w:rsidRDefault="000521FD" w:rsidP="004365F4">
      <w:pPr>
        <w:ind w:left="220" w:hangingChars="100" w:hanging="220"/>
        <w:rPr>
          <w:rFonts w:asciiTheme="minorEastAsia" w:hAnsiTheme="minorEastAsia"/>
          <w:sz w:val="22"/>
        </w:rPr>
      </w:pPr>
      <w:r w:rsidRPr="004365F4">
        <w:rPr>
          <w:rFonts w:asciiTheme="minorEastAsia" w:hAnsiTheme="minorEastAsia" w:hint="eastAsia"/>
          <w:sz w:val="22"/>
        </w:rPr>
        <w:t>（</w:t>
      </w:r>
      <w:r w:rsidR="008046CC" w:rsidRPr="004365F4">
        <w:rPr>
          <w:rFonts w:asciiTheme="minorEastAsia" w:hAnsiTheme="minorEastAsia" w:hint="eastAsia"/>
          <w:sz w:val="22"/>
        </w:rPr>
        <w:t>2</w:t>
      </w:r>
      <w:r w:rsidRPr="004365F4">
        <w:rPr>
          <w:rFonts w:asciiTheme="minorEastAsia" w:hAnsiTheme="minorEastAsia" w:hint="eastAsia"/>
          <w:sz w:val="22"/>
        </w:rPr>
        <w:t>）運転者</w:t>
      </w:r>
      <w:r w:rsidR="00ED4894" w:rsidRPr="004365F4">
        <w:rPr>
          <w:rFonts w:asciiTheme="minorEastAsia" w:hAnsiTheme="minorEastAsia" w:hint="eastAsia"/>
          <w:sz w:val="22"/>
        </w:rPr>
        <w:t>ごと</w:t>
      </w:r>
      <w:r w:rsidRPr="004365F4">
        <w:rPr>
          <w:rFonts w:asciiTheme="minorEastAsia" w:hAnsiTheme="minorEastAsia" w:hint="eastAsia"/>
          <w:sz w:val="22"/>
        </w:rPr>
        <w:t>の作成番号及び台帳の</w:t>
      </w:r>
      <w:r w:rsidR="00F666E0" w:rsidRPr="004365F4">
        <w:rPr>
          <w:rFonts w:asciiTheme="minorEastAsia" w:hAnsiTheme="minorEastAsia" w:hint="eastAsia"/>
          <w:sz w:val="22"/>
        </w:rPr>
        <w:t>編集の順序は選任の順に一連番号を付するものとする。な</w:t>
      </w:r>
      <w:r w:rsidR="008046CC" w:rsidRPr="004365F4">
        <w:rPr>
          <w:rFonts w:asciiTheme="minorEastAsia" w:hAnsiTheme="minorEastAsia" w:hint="eastAsia"/>
          <w:sz w:val="22"/>
        </w:rPr>
        <w:t>お</w:t>
      </w:r>
      <w:r w:rsidR="00F666E0" w:rsidRPr="004365F4">
        <w:rPr>
          <w:rFonts w:asciiTheme="minorEastAsia" w:hAnsiTheme="minorEastAsia" w:hint="eastAsia"/>
          <w:sz w:val="22"/>
        </w:rPr>
        <w:t>、転任、</w:t>
      </w:r>
      <w:r w:rsidR="008046CC" w:rsidRPr="004365F4">
        <w:rPr>
          <w:rFonts w:asciiTheme="minorEastAsia" w:hAnsiTheme="minorEastAsia" w:hint="eastAsia"/>
          <w:sz w:val="22"/>
        </w:rPr>
        <w:t>退職等により運転者でなくなった者に付した作成番号は、永久に欠番とし、これを再使用してはならない。</w:t>
      </w:r>
    </w:p>
    <w:p w14:paraId="58452188" w14:textId="77777777" w:rsidR="008046CC" w:rsidRPr="004365F4" w:rsidRDefault="008046CC">
      <w:pPr>
        <w:rPr>
          <w:rFonts w:asciiTheme="minorEastAsia" w:hAnsiTheme="minorEastAsia"/>
          <w:sz w:val="22"/>
        </w:rPr>
      </w:pPr>
      <w:r w:rsidRPr="004365F4">
        <w:rPr>
          <w:rFonts w:asciiTheme="minorEastAsia" w:hAnsiTheme="minorEastAsia" w:hint="eastAsia"/>
          <w:sz w:val="22"/>
        </w:rPr>
        <w:t>（3）乗務員台帳は、その乗務員が所属する営業所に備え置くものとする。</w:t>
      </w:r>
    </w:p>
    <w:p w14:paraId="6F244FB2" w14:textId="77777777" w:rsidR="008046CC" w:rsidRPr="004365F4" w:rsidRDefault="008046CC" w:rsidP="004365F4">
      <w:pPr>
        <w:ind w:left="220" w:hangingChars="100" w:hanging="220"/>
        <w:rPr>
          <w:rFonts w:asciiTheme="minorEastAsia" w:hAnsiTheme="minorEastAsia"/>
          <w:sz w:val="22"/>
        </w:rPr>
      </w:pPr>
      <w:r w:rsidRPr="004365F4">
        <w:rPr>
          <w:rFonts w:asciiTheme="minorEastAsia" w:hAnsiTheme="minorEastAsia" w:hint="eastAsia"/>
          <w:sz w:val="22"/>
        </w:rPr>
        <w:t>（4）乗務員が転任、退職したときは、乗務員台帳の備考欄にその理由と年月日を赤字で記載し、乗務員台帳の表面に赤色の</w:t>
      </w:r>
      <w:r w:rsidR="00B57968">
        <w:rPr>
          <w:rFonts w:asciiTheme="minorEastAsia" w:hAnsiTheme="minorEastAsia" w:hint="eastAsia"/>
          <w:sz w:val="22"/>
        </w:rPr>
        <w:t>斜線</w:t>
      </w:r>
      <w:r w:rsidRPr="004365F4">
        <w:rPr>
          <w:rFonts w:asciiTheme="minorEastAsia" w:hAnsiTheme="minorEastAsia" w:hint="eastAsia"/>
          <w:sz w:val="22"/>
        </w:rPr>
        <w:t>を引き、3年間保管すること。</w:t>
      </w:r>
    </w:p>
    <w:p w14:paraId="5F125214" w14:textId="77777777" w:rsidR="008234A3" w:rsidRDefault="008046CC">
      <w:pPr>
        <w:rPr>
          <w:rFonts w:asciiTheme="minorEastAsia" w:hAnsiTheme="minorEastAsia"/>
          <w:sz w:val="22"/>
        </w:rPr>
      </w:pPr>
      <w:r w:rsidRPr="004365F4">
        <w:rPr>
          <w:rFonts w:asciiTheme="minorEastAsia" w:hAnsiTheme="minorEastAsia" w:hint="eastAsia"/>
          <w:sz w:val="22"/>
        </w:rPr>
        <w:t>（5）運転者の健康診断結果に有所見者があった場合は、その内容を具体的に記載し、点呼時に</w:t>
      </w:r>
    </w:p>
    <w:p w14:paraId="5CE3B131" w14:textId="77777777" w:rsidR="008046CC" w:rsidRPr="004365F4" w:rsidRDefault="00B00DB9" w:rsidP="00D94E6B">
      <w:pPr>
        <w:tabs>
          <w:tab w:val="left" w:pos="284"/>
        </w:tabs>
        <w:ind w:firstLineChars="164" w:firstLine="361"/>
        <w:rPr>
          <w:rFonts w:asciiTheme="minorEastAsia" w:hAnsiTheme="minorEastAsia"/>
          <w:sz w:val="22"/>
        </w:rPr>
      </w:pPr>
      <w:r w:rsidRPr="004365F4">
        <w:rPr>
          <w:rFonts w:asciiTheme="minorEastAsia" w:hAnsiTheme="minorEastAsia" w:hint="eastAsia"/>
          <w:sz w:val="22"/>
        </w:rPr>
        <w:t>活用</w:t>
      </w:r>
      <w:r w:rsidR="008046CC" w:rsidRPr="004365F4">
        <w:rPr>
          <w:rFonts w:asciiTheme="minorEastAsia" w:hAnsiTheme="minorEastAsia" w:hint="eastAsia"/>
          <w:sz w:val="22"/>
        </w:rPr>
        <w:t>できるようにすること。</w:t>
      </w:r>
    </w:p>
    <w:p w14:paraId="26117C2B" w14:textId="77777777" w:rsidR="008046CC" w:rsidRPr="004365F4" w:rsidRDefault="008046CC">
      <w:pPr>
        <w:rPr>
          <w:rFonts w:asciiTheme="minorEastAsia" w:hAnsiTheme="minorEastAsia"/>
          <w:sz w:val="22"/>
        </w:rPr>
      </w:pPr>
      <w:r w:rsidRPr="004365F4">
        <w:rPr>
          <w:rFonts w:asciiTheme="minorEastAsia" w:hAnsiTheme="minorEastAsia" w:hint="eastAsia"/>
          <w:sz w:val="22"/>
        </w:rPr>
        <w:t>（6）特別教育の実施は、年月日及び新任、高齢、事故</w:t>
      </w:r>
      <w:r w:rsidR="002F6358">
        <w:rPr>
          <w:rFonts w:asciiTheme="minorEastAsia" w:hAnsiTheme="minorEastAsia" w:hint="eastAsia"/>
          <w:sz w:val="22"/>
        </w:rPr>
        <w:t>惹起</w:t>
      </w:r>
      <w:r w:rsidRPr="004365F4">
        <w:rPr>
          <w:rFonts w:asciiTheme="minorEastAsia" w:hAnsiTheme="minorEastAsia" w:hint="eastAsia"/>
          <w:sz w:val="22"/>
        </w:rPr>
        <w:t>の区分ごとに記載すること。</w:t>
      </w:r>
    </w:p>
    <w:p w14:paraId="07D54F85" w14:textId="77777777" w:rsidR="008046CC" w:rsidRPr="004365F4" w:rsidRDefault="008046CC">
      <w:pPr>
        <w:rPr>
          <w:rFonts w:asciiTheme="minorEastAsia" w:hAnsiTheme="minorEastAsia"/>
          <w:sz w:val="22"/>
        </w:rPr>
      </w:pPr>
      <w:r w:rsidRPr="004365F4">
        <w:rPr>
          <w:rFonts w:asciiTheme="minorEastAsia" w:hAnsiTheme="minorEastAsia" w:hint="eastAsia"/>
          <w:sz w:val="22"/>
        </w:rPr>
        <w:t>（7）適性診断の受診は、実施年月日及び各適性診断の種類等を記載すること。</w:t>
      </w:r>
    </w:p>
    <w:p w14:paraId="1D586940" w14:textId="77777777" w:rsidR="008046CC" w:rsidRPr="004365F4" w:rsidRDefault="008046C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第35条</w:t>
      </w:r>
      <w:r w:rsidRPr="004365F4">
        <w:rPr>
          <w:rFonts w:asciiTheme="minorEastAsia" w:hAnsiTheme="minorEastAsia" w:hint="eastAsia"/>
          <w:sz w:val="22"/>
        </w:rPr>
        <w:t>（省資源の指導）　昭和49年9月の省資源、省エネルギー通達及びその後の環境関連通達に鑑み、</w:t>
      </w:r>
      <w:r w:rsidR="00EA4163" w:rsidRPr="004365F4">
        <w:rPr>
          <w:rFonts w:asciiTheme="minorEastAsia" w:hAnsiTheme="minorEastAsia" w:hint="eastAsia"/>
          <w:sz w:val="22"/>
        </w:rPr>
        <w:t>省資源及び環境問題は国民的課題であるので、アイドリング・ストップ運動の実施及び無駄な空ぶかしの禁止による燃料保持を図り、タイヤの摩耗を防ぐため急発進、</w:t>
      </w:r>
      <w:r w:rsidR="00B00DB9" w:rsidRPr="004365F4">
        <w:rPr>
          <w:rFonts w:asciiTheme="minorEastAsia" w:hAnsiTheme="minorEastAsia" w:hint="eastAsia"/>
          <w:sz w:val="22"/>
        </w:rPr>
        <w:t>急加速、</w:t>
      </w:r>
      <w:r w:rsidR="00EA4163" w:rsidRPr="004365F4">
        <w:rPr>
          <w:rFonts w:asciiTheme="minorEastAsia" w:hAnsiTheme="minorEastAsia" w:hint="eastAsia"/>
          <w:sz w:val="22"/>
        </w:rPr>
        <w:t>急ブレーキを避ける等、運行記録計の記録</w:t>
      </w:r>
      <w:r w:rsidR="00B00DB9" w:rsidRPr="004365F4">
        <w:rPr>
          <w:rFonts w:asciiTheme="minorEastAsia" w:hAnsiTheme="minorEastAsia" w:hint="eastAsia"/>
          <w:sz w:val="22"/>
        </w:rPr>
        <w:t>等</w:t>
      </w:r>
      <w:r w:rsidR="00EA4163" w:rsidRPr="004365F4">
        <w:rPr>
          <w:rFonts w:asciiTheme="minorEastAsia" w:hAnsiTheme="minorEastAsia" w:hint="eastAsia"/>
          <w:sz w:val="22"/>
        </w:rPr>
        <w:t>により問題のある乗務員については適切な運転方法を個別に指導するものとする。</w:t>
      </w:r>
    </w:p>
    <w:p w14:paraId="63CA7E1C" w14:textId="77777777" w:rsidR="00EA4163" w:rsidRPr="004365F4" w:rsidRDefault="00EA4163"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第36条</w:t>
      </w:r>
      <w:r w:rsidRPr="004365F4">
        <w:rPr>
          <w:rFonts w:asciiTheme="minorEastAsia" w:hAnsiTheme="minorEastAsia" w:hint="eastAsia"/>
          <w:sz w:val="22"/>
        </w:rPr>
        <w:t>（運行中断時の措置）　運行管理者は、車両故障、事故又は乗務員の急病、その他止むを得ない事由により、</w:t>
      </w:r>
      <w:r w:rsidR="001720D3" w:rsidRPr="004365F4">
        <w:rPr>
          <w:rFonts w:asciiTheme="minorEastAsia" w:hAnsiTheme="minorEastAsia" w:hint="eastAsia"/>
          <w:sz w:val="22"/>
        </w:rPr>
        <w:t>車両の運行を中断したときは当該車両</w:t>
      </w:r>
      <w:r w:rsidR="00B00DB9" w:rsidRPr="004365F4">
        <w:rPr>
          <w:rFonts w:asciiTheme="minorEastAsia" w:hAnsiTheme="minorEastAsia" w:hint="eastAsia"/>
          <w:sz w:val="22"/>
        </w:rPr>
        <w:t>に</w:t>
      </w:r>
      <w:r w:rsidR="001720D3" w:rsidRPr="004365F4">
        <w:rPr>
          <w:rFonts w:asciiTheme="minorEastAsia" w:hAnsiTheme="minorEastAsia" w:hint="eastAsia"/>
          <w:sz w:val="22"/>
        </w:rPr>
        <w:t>乗車している乗客のために次の事項に関して適切な処置を講じなければならない。</w:t>
      </w:r>
    </w:p>
    <w:p w14:paraId="6A54EB69" w14:textId="77777777" w:rsidR="001720D3" w:rsidRPr="004365F4" w:rsidRDefault="001720D3" w:rsidP="00D94E6B">
      <w:pPr>
        <w:rPr>
          <w:rFonts w:asciiTheme="minorEastAsia" w:hAnsiTheme="minorEastAsia"/>
          <w:sz w:val="22"/>
        </w:rPr>
      </w:pPr>
      <w:r w:rsidRPr="004365F4">
        <w:rPr>
          <w:rFonts w:asciiTheme="minorEastAsia" w:hAnsiTheme="minorEastAsia" w:hint="eastAsia"/>
          <w:sz w:val="22"/>
        </w:rPr>
        <w:t>1旅客の運送を継続すること。</w:t>
      </w:r>
    </w:p>
    <w:p w14:paraId="56D802EB" w14:textId="77777777" w:rsidR="001720D3" w:rsidRPr="004365F4" w:rsidRDefault="001720D3" w:rsidP="00D94E6B">
      <w:pPr>
        <w:rPr>
          <w:rFonts w:asciiTheme="minorEastAsia" w:hAnsiTheme="minorEastAsia"/>
          <w:sz w:val="22"/>
        </w:rPr>
      </w:pPr>
      <w:r w:rsidRPr="004365F4">
        <w:rPr>
          <w:rFonts w:asciiTheme="minorEastAsia" w:hAnsiTheme="minorEastAsia" w:hint="eastAsia"/>
          <w:sz w:val="22"/>
        </w:rPr>
        <w:t>2旅客を保護すること。</w:t>
      </w:r>
    </w:p>
    <w:p w14:paraId="37F4E12A" w14:textId="77777777" w:rsidR="001720D3" w:rsidRPr="004365F4" w:rsidRDefault="001720D3" w:rsidP="00D94E6B">
      <w:pPr>
        <w:rPr>
          <w:rFonts w:asciiTheme="minorEastAsia" w:hAnsiTheme="minorEastAsia"/>
          <w:sz w:val="22"/>
        </w:rPr>
      </w:pPr>
      <w:r w:rsidRPr="004365F4">
        <w:rPr>
          <w:rFonts w:asciiTheme="minorEastAsia" w:hAnsiTheme="minorEastAsia" w:hint="eastAsia"/>
          <w:sz w:val="22"/>
        </w:rPr>
        <w:t>3旅客を出発地又は目的地まで送り届けること。</w:t>
      </w:r>
    </w:p>
    <w:p w14:paraId="486EE265" w14:textId="77777777" w:rsidR="001720D3" w:rsidRPr="004365F4" w:rsidRDefault="001720D3">
      <w:pPr>
        <w:rPr>
          <w:rFonts w:asciiTheme="minorEastAsia" w:hAnsiTheme="minorEastAsia"/>
          <w:sz w:val="22"/>
        </w:rPr>
      </w:pPr>
      <w:r w:rsidRPr="004365F4">
        <w:rPr>
          <w:rFonts w:asciiTheme="majorEastAsia" w:eastAsiaTheme="majorEastAsia" w:hAnsiTheme="majorEastAsia" w:hint="eastAsia"/>
          <w:sz w:val="22"/>
        </w:rPr>
        <w:t>第37条</w:t>
      </w:r>
      <w:r w:rsidRPr="004365F4">
        <w:rPr>
          <w:rFonts w:asciiTheme="minorEastAsia" w:hAnsiTheme="minorEastAsia" w:hint="eastAsia"/>
          <w:sz w:val="22"/>
        </w:rPr>
        <w:t>（事故発生時の措置）　運行管理者は、事故発生の場合、原則として次の基準により処置しなければならない。</w:t>
      </w:r>
    </w:p>
    <w:p w14:paraId="60F02A3C" w14:textId="77777777" w:rsidR="001720D3" w:rsidRPr="004365F4" w:rsidRDefault="001720D3" w:rsidP="004365F4">
      <w:pPr>
        <w:ind w:firstLineChars="100" w:firstLine="220"/>
        <w:rPr>
          <w:rFonts w:asciiTheme="minorEastAsia" w:hAnsiTheme="minorEastAsia"/>
          <w:sz w:val="22"/>
        </w:rPr>
      </w:pPr>
      <w:r w:rsidRPr="004365F4">
        <w:rPr>
          <w:rFonts w:asciiTheme="minorEastAsia" w:hAnsiTheme="minorEastAsia" w:hint="eastAsia"/>
          <w:sz w:val="22"/>
        </w:rPr>
        <w:t>なお、細部については別に定める交通事故処理規定による。</w:t>
      </w:r>
    </w:p>
    <w:p w14:paraId="78912F10" w14:textId="77777777" w:rsidR="001720D3" w:rsidRPr="004365F4" w:rsidRDefault="001720D3">
      <w:pPr>
        <w:rPr>
          <w:rFonts w:asciiTheme="minorEastAsia" w:hAnsiTheme="minorEastAsia"/>
          <w:sz w:val="22"/>
        </w:rPr>
      </w:pPr>
      <w:r w:rsidRPr="004365F4">
        <w:rPr>
          <w:rFonts w:asciiTheme="minorEastAsia" w:hAnsiTheme="minorEastAsia" w:hint="eastAsia"/>
          <w:sz w:val="22"/>
        </w:rPr>
        <w:t>1人身事故の発生した場合は、乗務員に次の事項について適切な措置を</w:t>
      </w:r>
      <w:r w:rsidR="00B00DB9" w:rsidRPr="004365F4">
        <w:rPr>
          <w:rFonts w:asciiTheme="minorEastAsia" w:hAnsiTheme="minorEastAsia" w:hint="eastAsia"/>
          <w:sz w:val="22"/>
        </w:rPr>
        <w:t>と</w:t>
      </w:r>
      <w:r w:rsidRPr="004365F4">
        <w:rPr>
          <w:rFonts w:asciiTheme="minorEastAsia" w:hAnsiTheme="minorEastAsia" w:hint="eastAsia"/>
          <w:sz w:val="22"/>
        </w:rPr>
        <w:t>らせること。</w:t>
      </w:r>
    </w:p>
    <w:p w14:paraId="74C76EE6" w14:textId="77777777" w:rsidR="001720D3" w:rsidRPr="004365F4" w:rsidRDefault="001720D3">
      <w:pPr>
        <w:rPr>
          <w:rFonts w:asciiTheme="minorEastAsia" w:hAnsiTheme="minorEastAsia"/>
          <w:sz w:val="22"/>
        </w:rPr>
      </w:pPr>
      <w:r w:rsidRPr="004365F4">
        <w:rPr>
          <w:rFonts w:asciiTheme="minorEastAsia" w:hAnsiTheme="minorEastAsia" w:hint="eastAsia"/>
          <w:sz w:val="22"/>
        </w:rPr>
        <w:lastRenderedPageBreak/>
        <w:t xml:space="preserve">　イ負傷者を確認すること。</w:t>
      </w:r>
    </w:p>
    <w:p w14:paraId="21F65196"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ロ速やかに応急手当、その他必要な救急の処置を講ずること。</w:t>
      </w:r>
    </w:p>
    <w:p w14:paraId="01A4ADDB"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ハ損害拡大防止の処置をとること。</w:t>
      </w:r>
    </w:p>
    <w:p w14:paraId="25AE4D2D"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ニ警察官に届出連絡すること。</w:t>
      </w:r>
    </w:p>
    <w:p w14:paraId="2AD38E0B"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ホ事故の発生に関し、会社に電話連絡して運行管理者の指示に従うこと。</w:t>
      </w:r>
    </w:p>
    <w:p w14:paraId="10FD010C"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ヘ死傷者のある場合は、速やかに死傷者の保護に当たること。</w:t>
      </w:r>
    </w:p>
    <w:p w14:paraId="551DD84D"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ト遺留品を保管すること。</w:t>
      </w:r>
    </w:p>
    <w:p w14:paraId="74FFE73C" w14:textId="77777777" w:rsidR="001720D3" w:rsidRPr="004365F4" w:rsidRDefault="001720D3">
      <w:pPr>
        <w:rPr>
          <w:rFonts w:asciiTheme="minorEastAsia" w:hAnsiTheme="minorEastAsia"/>
          <w:sz w:val="22"/>
        </w:rPr>
      </w:pPr>
      <w:r w:rsidRPr="004365F4">
        <w:rPr>
          <w:rFonts w:asciiTheme="minorEastAsia" w:hAnsiTheme="minorEastAsia" w:hint="eastAsia"/>
          <w:sz w:val="22"/>
        </w:rPr>
        <w:t>2高速道路上の事故は道路管理者に通報するとともに、</w:t>
      </w:r>
      <w:r w:rsidR="00167710" w:rsidRPr="004365F4">
        <w:rPr>
          <w:rFonts w:asciiTheme="minorEastAsia" w:hAnsiTheme="minorEastAsia" w:hint="eastAsia"/>
          <w:sz w:val="22"/>
        </w:rPr>
        <w:t>その指示に従い上記に準じて処理を行うこと。</w:t>
      </w:r>
    </w:p>
    <w:p w14:paraId="1856E87A" w14:textId="77777777" w:rsidR="00167710" w:rsidRPr="004365F4" w:rsidRDefault="00167710" w:rsidP="004365F4">
      <w:pPr>
        <w:ind w:left="220" w:hangingChars="100" w:hanging="220"/>
        <w:rPr>
          <w:rFonts w:asciiTheme="minorEastAsia" w:hAnsiTheme="minorEastAsia"/>
          <w:sz w:val="22"/>
        </w:rPr>
      </w:pPr>
      <w:r w:rsidRPr="004365F4">
        <w:rPr>
          <w:rFonts w:asciiTheme="minorEastAsia" w:hAnsiTheme="minorEastAsia" w:hint="eastAsia"/>
          <w:sz w:val="22"/>
        </w:rPr>
        <w:t>3運行管理者は、事故発生の場合、現地の状況を速やかに掌握して必要と認める場合は現地に急行し、警察官、事故の相手方、目撃者の意見等を聴取する他、事故状況の記録並びに現場の写真</w:t>
      </w:r>
      <w:r w:rsidR="00B00DB9" w:rsidRPr="004365F4">
        <w:rPr>
          <w:rFonts w:asciiTheme="minorEastAsia" w:hAnsiTheme="minorEastAsia" w:hint="eastAsia"/>
          <w:sz w:val="22"/>
        </w:rPr>
        <w:t>を</w:t>
      </w:r>
      <w:r w:rsidRPr="004365F4">
        <w:rPr>
          <w:rFonts w:asciiTheme="minorEastAsia" w:hAnsiTheme="minorEastAsia" w:hint="eastAsia"/>
          <w:sz w:val="22"/>
        </w:rPr>
        <w:t>撮影するなどして原因究明及び事故解決の資料とすること。</w:t>
      </w:r>
    </w:p>
    <w:p w14:paraId="59215793" w14:textId="77777777" w:rsidR="00167710" w:rsidRPr="004365F4" w:rsidRDefault="00167710">
      <w:pPr>
        <w:rPr>
          <w:rFonts w:asciiTheme="minorEastAsia" w:hAnsiTheme="minorEastAsia"/>
          <w:sz w:val="22"/>
        </w:rPr>
      </w:pPr>
      <w:r w:rsidRPr="004365F4">
        <w:rPr>
          <w:rFonts w:asciiTheme="minorEastAsia" w:hAnsiTheme="minorEastAsia" w:hint="eastAsia"/>
          <w:sz w:val="22"/>
        </w:rPr>
        <w:t xml:space="preserve">　なお、事故記録は当該営業所に3年間</w:t>
      </w:r>
      <w:r w:rsidR="00B00DB9" w:rsidRPr="004365F4">
        <w:rPr>
          <w:rFonts w:asciiTheme="minorEastAsia" w:hAnsiTheme="minorEastAsia" w:hint="eastAsia"/>
          <w:sz w:val="22"/>
        </w:rPr>
        <w:t>保存</w:t>
      </w:r>
      <w:r w:rsidRPr="004365F4">
        <w:rPr>
          <w:rFonts w:asciiTheme="minorEastAsia" w:hAnsiTheme="minorEastAsia" w:hint="eastAsia"/>
          <w:sz w:val="22"/>
        </w:rPr>
        <w:t>すること。</w:t>
      </w:r>
    </w:p>
    <w:p w14:paraId="6F2998A3" w14:textId="77777777" w:rsidR="00167710" w:rsidRPr="004365F4" w:rsidRDefault="00167710" w:rsidP="004365F4">
      <w:pPr>
        <w:ind w:left="220" w:hangingChars="100" w:hanging="220"/>
        <w:rPr>
          <w:rFonts w:asciiTheme="minorEastAsia" w:hAnsiTheme="minorEastAsia"/>
          <w:sz w:val="22"/>
        </w:rPr>
      </w:pPr>
      <w:r w:rsidRPr="004365F4">
        <w:rPr>
          <w:rFonts w:asciiTheme="minorEastAsia" w:hAnsiTheme="minorEastAsia" w:hint="eastAsia"/>
          <w:sz w:val="22"/>
        </w:rPr>
        <w:t>4運行管理者は、事故により死傷者又は物件の損害等が生じた場合には事業の公共性に鑑み、積極的にその解決に努めなければならない。</w:t>
      </w:r>
    </w:p>
    <w:p w14:paraId="29D1972F" w14:textId="77777777" w:rsidR="00167710" w:rsidRPr="004365F4" w:rsidRDefault="00167710" w:rsidP="007E122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第38条</w:t>
      </w:r>
      <w:r w:rsidRPr="004365F4">
        <w:rPr>
          <w:rFonts w:asciiTheme="minorEastAsia" w:hAnsiTheme="minorEastAsia" w:hint="eastAsia"/>
          <w:sz w:val="22"/>
        </w:rPr>
        <w:t>（事故報告等）　運行管理者は、事故発生の</w:t>
      </w:r>
      <w:r w:rsidR="007E1224">
        <w:rPr>
          <w:rFonts w:asciiTheme="minorEastAsia" w:hAnsiTheme="minorEastAsia" w:hint="eastAsia"/>
          <w:sz w:val="22"/>
        </w:rPr>
        <w:t>都度</w:t>
      </w:r>
      <w:r w:rsidRPr="004365F4">
        <w:rPr>
          <w:rFonts w:asciiTheme="minorEastAsia" w:hAnsiTheme="minorEastAsia" w:hint="eastAsia"/>
          <w:sz w:val="22"/>
        </w:rPr>
        <w:t>、自動車事故報告規則に基づく事故に該当する場合は30日以内に事故報告をすること。又速報に該当するものは</w:t>
      </w:r>
      <w:r w:rsidR="007E1224">
        <w:rPr>
          <w:rFonts w:asciiTheme="minorEastAsia" w:hAnsiTheme="minorEastAsia" w:hint="eastAsia"/>
          <w:sz w:val="22"/>
        </w:rPr>
        <w:t>２４</w:t>
      </w:r>
      <w:r w:rsidR="007E1224">
        <w:rPr>
          <w:rFonts w:asciiTheme="minorEastAsia" w:hAnsiTheme="minorEastAsia"/>
          <w:sz w:val="22"/>
        </w:rPr>
        <w:t>時間以内において</w:t>
      </w:r>
      <w:r w:rsidRPr="004365F4">
        <w:rPr>
          <w:rFonts w:asciiTheme="minorEastAsia" w:hAnsiTheme="minorEastAsia" w:hint="eastAsia"/>
          <w:sz w:val="22"/>
        </w:rPr>
        <w:t>可能な限り速やかに事故速報を電話等により運輸支局長に対し行うこと。</w:t>
      </w:r>
    </w:p>
    <w:p w14:paraId="68A1A430" w14:textId="77777777" w:rsidR="00656F50" w:rsidRDefault="00167710">
      <w:pPr>
        <w:rPr>
          <w:rFonts w:asciiTheme="minorEastAsia" w:hAnsiTheme="minorEastAsia"/>
          <w:sz w:val="22"/>
        </w:rPr>
      </w:pPr>
      <w:r w:rsidRPr="004365F4">
        <w:rPr>
          <w:rFonts w:asciiTheme="majorEastAsia" w:eastAsiaTheme="majorEastAsia" w:hAnsiTheme="majorEastAsia" w:hint="eastAsia"/>
          <w:sz w:val="22"/>
        </w:rPr>
        <w:t>第39条</w:t>
      </w:r>
      <w:r w:rsidRPr="004365F4">
        <w:rPr>
          <w:rFonts w:asciiTheme="minorEastAsia" w:hAnsiTheme="minorEastAsia" w:hint="eastAsia"/>
          <w:sz w:val="22"/>
        </w:rPr>
        <w:t>（異常気象時の措置）　運行管理者は、天災その他の理由により輸送の安全確保</w:t>
      </w:r>
      <w:r w:rsidR="00FB465A" w:rsidRPr="004365F4">
        <w:rPr>
          <w:rFonts w:asciiTheme="minorEastAsia" w:hAnsiTheme="minorEastAsia" w:hint="eastAsia"/>
          <w:sz w:val="22"/>
        </w:rPr>
        <w:t>に支障</w:t>
      </w:r>
    </w:p>
    <w:p w14:paraId="1C24B588" w14:textId="77777777" w:rsidR="00656F50" w:rsidRDefault="00FB465A" w:rsidP="00656F50">
      <w:pPr>
        <w:ind w:firstLineChars="64" w:firstLine="141"/>
        <w:rPr>
          <w:rFonts w:asciiTheme="minorEastAsia" w:hAnsiTheme="minorEastAsia"/>
          <w:sz w:val="22"/>
        </w:rPr>
      </w:pPr>
      <w:r w:rsidRPr="004365F4">
        <w:rPr>
          <w:rFonts w:asciiTheme="minorEastAsia" w:hAnsiTheme="minorEastAsia" w:hint="eastAsia"/>
          <w:sz w:val="22"/>
        </w:rPr>
        <w:t>を生じ又は生ずるおそれのあるときは、次に基準により乗務員に対し必要な指示を</w:t>
      </w:r>
      <w:r w:rsidR="00FA51A6" w:rsidRPr="004365F4">
        <w:rPr>
          <w:rFonts w:asciiTheme="minorEastAsia" w:hAnsiTheme="minorEastAsia" w:hint="eastAsia"/>
          <w:sz w:val="22"/>
        </w:rPr>
        <w:t>的確</w:t>
      </w:r>
      <w:r w:rsidRPr="004365F4">
        <w:rPr>
          <w:rFonts w:asciiTheme="minorEastAsia" w:hAnsiTheme="minorEastAsia" w:hint="eastAsia"/>
          <w:sz w:val="22"/>
        </w:rPr>
        <w:t>迅速</w:t>
      </w:r>
    </w:p>
    <w:p w14:paraId="4754F20E" w14:textId="77777777" w:rsidR="00167710" w:rsidRPr="004365F4" w:rsidRDefault="00FB465A" w:rsidP="00656F50">
      <w:pPr>
        <w:ind w:firstLineChars="64" w:firstLine="141"/>
        <w:rPr>
          <w:rFonts w:asciiTheme="minorEastAsia" w:hAnsiTheme="minorEastAsia"/>
          <w:sz w:val="22"/>
        </w:rPr>
      </w:pPr>
      <w:r w:rsidRPr="004365F4">
        <w:rPr>
          <w:rFonts w:asciiTheme="minorEastAsia" w:hAnsiTheme="minorEastAsia" w:hint="eastAsia"/>
          <w:sz w:val="22"/>
        </w:rPr>
        <w:t>に行わなければならない。</w:t>
      </w:r>
    </w:p>
    <w:p w14:paraId="20D6E026" w14:textId="77777777" w:rsidR="00FB465A" w:rsidRPr="004365F4"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1新聞、ラジオ、テレビ、その他の方法に</w:t>
      </w:r>
      <w:r w:rsidR="004B4347" w:rsidRPr="004365F4">
        <w:rPr>
          <w:rFonts w:asciiTheme="minorEastAsia" w:hAnsiTheme="minorEastAsia" w:hint="eastAsia"/>
          <w:sz w:val="22"/>
        </w:rPr>
        <w:t>より</w:t>
      </w:r>
      <w:r w:rsidRPr="004365F4">
        <w:rPr>
          <w:rFonts w:asciiTheme="minorEastAsia" w:hAnsiTheme="minorEastAsia" w:hint="eastAsia"/>
          <w:sz w:val="22"/>
        </w:rPr>
        <w:t>降雨、降雪、強風、結氷等の異常気象、地震、火災等の災害あるいは鉄道事故、道路事故、暴動による交通不能等の場合は早期に状況を把握し、必要な対策指示を行うこと。</w:t>
      </w:r>
    </w:p>
    <w:p w14:paraId="6E61DC35" w14:textId="77777777" w:rsidR="00FB465A" w:rsidRPr="004365F4" w:rsidRDefault="00FB465A">
      <w:pPr>
        <w:rPr>
          <w:rFonts w:asciiTheme="minorEastAsia" w:hAnsiTheme="minorEastAsia"/>
          <w:sz w:val="22"/>
        </w:rPr>
      </w:pPr>
      <w:r w:rsidRPr="004365F4">
        <w:rPr>
          <w:rFonts w:asciiTheme="minorEastAsia" w:hAnsiTheme="minorEastAsia" w:hint="eastAsia"/>
          <w:sz w:val="22"/>
        </w:rPr>
        <w:t>2積雪及び路面</w:t>
      </w:r>
      <w:r w:rsidR="004B4347" w:rsidRPr="004365F4">
        <w:rPr>
          <w:rFonts w:asciiTheme="minorEastAsia" w:hAnsiTheme="minorEastAsia" w:hint="eastAsia"/>
          <w:sz w:val="22"/>
        </w:rPr>
        <w:t>結氷</w:t>
      </w:r>
      <w:r w:rsidRPr="004365F4">
        <w:rPr>
          <w:rFonts w:asciiTheme="minorEastAsia" w:hAnsiTheme="minorEastAsia" w:hint="eastAsia"/>
          <w:sz w:val="22"/>
        </w:rPr>
        <w:t>等で運行に危険を伴う場合は、運行中止を行うこと。</w:t>
      </w:r>
    </w:p>
    <w:p w14:paraId="3B49C541" w14:textId="77777777" w:rsidR="00FB465A" w:rsidRPr="004365F4"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3その他気象上、安全運行に支障があると認められる場合は、</w:t>
      </w:r>
      <w:r w:rsidR="007E1224">
        <w:rPr>
          <w:rFonts w:asciiTheme="minorEastAsia" w:hAnsiTheme="minorEastAsia" w:hint="eastAsia"/>
          <w:sz w:val="22"/>
        </w:rPr>
        <w:t>気象</w:t>
      </w:r>
      <w:r w:rsidR="007E1224">
        <w:rPr>
          <w:rFonts w:asciiTheme="minorEastAsia" w:hAnsiTheme="minorEastAsia"/>
          <w:sz w:val="22"/>
        </w:rPr>
        <w:t>情報を収集し、必要に応じ</w:t>
      </w:r>
      <w:r w:rsidRPr="004365F4">
        <w:rPr>
          <w:rFonts w:asciiTheme="minorEastAsia" w:hAnsiTheme="minorEastAsia" w:hint="eastAsia"/>
          <w:sz w:val="22"/>
        </w:rPr>
        <w:t>運行の中止又は制限等を行い安全確保に万全を期すること。</w:t>
      </w:r>
    </w:p>
    <w:p w14:paraId="18212CF3" w14:textId="77777777" w:rsidR="008234A3" w:rsidRDefault="00FB465A">
      <w:pPr>
        <w:rPr>
          <w:rFonts w:asciiTheme="minorEastAsia" w:hAnsiTheme="minorEastAsia"/>
          <w:sz w:val="22"/>
        </w:rPr>
      </w:pPr>
      <w:r w:rsidRPr="004365F4">
        <w:rPr>
          <w:rFonts w:asciiTheme="majorEastAsia" w:eastAsiaTheme="majorEastAsia" w:hAnsiTheme="majorEastAsia" w:hint="eastAsia"/>
          <w:sz w:val="22"/>
        </w:rPr>
        <w:t>第40条</w:t>
      </w:r>
      <w:r w:rsidRPr="004365F4">
        <w:rPr>
          <w:rFonts w:asciiTheme="minorEastAsia" w:hAnsiTheme="minorEastAsia" w:hint="eastAsia"/>
          <w:sz w:val="22"/>
        </w:rPr>
        <w:t>（避難訓練等）　運行管理者は営業所、車庫施設内及び車両運行中の火災、震災等の非</w:t>
      </w:r>
    </w:p>
    <w:p w14:paraId="4BC6340D" w14:textId="77777777" w:rsidR="008234A3" w:rsidRDefault="00FB465A" w:rsidP="008234A3">
      <w:pPr>
        <w:ind w:firstLineChars="64" w:firstLine="141"/>
        <w:rPr>
          <w:rFonts w:asciiTheme="minorEastAsia" w:hAnsiTheme="minorEastAsia"/>
          <w:sz w:val="22"/>
        </w:rPr>
      </w:pPr>
      <w:r w:rsidRPr="004365F4">
        <w:rPr>
          <w:rFonts w:asciiTheme="minorEastAsia" w:hAnsiTheme="minorEastAsia" w:hint="eastAsia"/>
          <w:sz w:val="22"/>
        </w:rPr>
        <w:t>常の場合に備え、</w:t>
      </w:r>
      <w:r w:rsidR="00FA51A6" w:rsidRPr="004365F4">
        <w:rPr>
          <w:rFonts w:asciiTheme="minorEastAsia" w:hAnsiTheme="minorEastAsia" w:hint="eastAsia"/>
          <w:sz w:val="22"/>
        </w:rPr>
        <w:t>安全統括</w:t>
      </w:r>
      <w:r w:rsidRPr="004365F4">
        <w:rPr>
          <w:rFonts w:asciiTheme="minorEastAsia" w:hAnsiTheme="minorEastAsia" w:hint="eastAsia"/>
          <w:sz w:val="22"/>
        </w:rPr>
        <w:t>管理者又は安全管理者及び防火管理者と連携し消火訓練、避難訓</w:t>
      </w:r>
    </w:p>
    <w:p w14:paraId="0DC7C565" w14:textId="77777777" w:rsidR="00FB465A" w:rsidRPr="004365F4" w:rsidRDefault="00FB465A" w:rsidP="008234A3">
      <w:pPr>
        <w:ind w:firstLineChars="64" w:firstLine="141"/>
        <w:rPr>
          <w:rFonts w:asciiTheme="minorEastAsia" w:hAnsiTheme="minorEastAsia"/>
          <w:sz w:val="22"/>
        </w:rPr>
      </w:pPr>
      <w:r w:rsidRPr="004365F4">
        <w:rPr>
          <w:rFonts w:asciiTheme="minorEastAsia" w:hAnsiTheme="minorEastAsia" w:hint="eastAsia"/>
          <w:sz w:val="22"/>
        </w:rPr>
        <w:t>練等につき定期防災訓練計画の樹立に参画し実施すること。</w:t>
      </w:r>
    </w:p>
    <w:p w14:paraId="43EC7208" w14:textId="77777777" w:rsidR="00FB465A" w:rsidRPr="004365F4" w:rsidRDefault="00FB465A">
      <w:pPr>
        <w:rPr>
          <w:rFonts w:asciiTheme="minorEastAsia" w:hAnsiTheme="minorEastAsia"/>
          <w:sz w:val="22"/>
        </w:rPr>
      </w:pPr>
      <w:r w:rsidRPr="004365F4">
        <w:rPr>
          <w:rFonts w:asciiTheme="majorEastAsia" w:eastAsiaTheme="majorEastAsia" w:hAnsiTheme="majorEastAsia" w:hint="eastAsia"/>
          <w:sz w:val="22"/>
        </w:rPr>
        <w:t>第41条</w:t>
      </w:r>
      <w:r w:rsidRPr="004365F4">
        <w:rPr>
          <w:rFonts w:asciiTheme="minorEastAsia" w:hAnsiTheme="minorEastAsia" w:hint="eastAsia"/>
          <w:sz w:val="22"/>
        </w:rPr>
        <w:t xml:space="preserve">（事故再発防止の措置）　</w:t>
      </w:r>
    </w:p>
    <w:p w14:paraId="60DF7B8A" w14:textId="77777777" w:rsidR="00FB465A"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1運行管理者は、自動車事故報告規則</w:t>
      </w:r>
      <w:r w:rsidR="005D7598" w:rsidRPr="004365F4">
        <w:rPr>
          <w:rFonts w:asciiTheme="minorEastAsia" w:hAnsiTheme="minorEastAsia" w:hint="eastAsia"/>
          <w:sz w:val="22"/>
        </w:rPr>
        <w:t>第5条（事故警報）の事故警報に基づく対策指示を行うと共に、発生事故について天候、事故の種類、原因、年令、運転経験、運転者別、時刻、地点、車両、道路状況、心身状態、走行状態等の要素別に傾向の把握、内容の検討、原因の究明を行い事故記録書及び事故統計資料等を作成して再発防止のための対策を講じなければならない。</w:t>
      </w:r>
    </w:p>
    <w:p w14:paraId="789346C7" w14:textId="77777777" w:rsidR="005D7598" w:rsidRPr="004365F4" w:rsidRDefault="00505F19" w:rsidP="00505F19">
      <w:pPr>
        <w:ind w:left="220" w:hangingChars="100" w:hanging="220"/>
        <w:rPr>
          <w:rFonts w:asciiTheme="minorEastAsia" w:hAnsiTheme="minorEastAsia"/>
          <w:sz w:val="22"/>
        </w:rPr>
      </w:pPr>
      <w:r>
        <w:rPr>
          <w:rFonts w:asciiTheme="minorEastAsia" w:hAnsiTheme="minorEastAsia" w:hint="eastAsia"/>
          <w:sz w:val="22"/>
        </w:rPr>
        <w:t>2運行管理者は、事故の再発防止に関し、安全統括管理者又は安全管理者と連携し対策が講じられるよう努めなければならない。</w:t>
      </w:r>
    </w:p>
    <w:p w14:paraId="450F44D7" w14:textId="77777777" w:rsidR="005D7598" w:rsidRPr="004365F4" w:rsidRDefault="005D7598">
      <w:pPr>
        <w:rPr>
          <w:rFonts w:asciiTheme="minorEastAsia" w:hAnsiTheme="minorEastAsia"/>
          <w:sz w:val="22"/>
        </w:rPr>
      </w:pPr>
      <w:r w:rsidRPr="004365F4">
        <w:rPr>
          <w:rFonts w:asciiTheme="majorEastAsia" w:eastAsiaTheme="majorEastAsia" w:hAnsiTheme="majorEastAsia" w:hint="eastAsia"/>
          <w:sz w:val="22"/>
        </w:rPr>
        <w:lastRenderedPageBreak/>
        <w:t>第42条</w:t>
      </w:r>
      <w:r w:rsidRPr="004365F4">
        <w:rPr>
          <w:rFonts w:asciiTheme="minorEastAsia" w:hAnsiTheme="minorEastAsia" w:hint="eastAsia"/>
          <w:sz w:val="22"/>
        </w:rPr>
        <w:t xml:space="preserve">（シートベルト）　</w:t>
      </w:r>
    </w:p>
    <w:p w14:paraId="75D0D261" w14:textId="77777777" w:rsidR="00656F50" w:rsidRDefault="005D7598">
      <w:pPr>
        <w:rPr>
          <w:rFonts w:asciiTheme="minorEastAsia" w:hAnsiTheme="minorEastAsia"/>
          <w:sz w:val="22"/>
        </w:rPr>
      </w:pPr>
      <w:r w:rsidRPr="004365F4">
        <w:rPr>
          <w:rFonts w:asciiTheme="minorEastAsia" w:hAnsiTheme="minorEastAsia" w:hint="eastAsia"/>
          <w:sz w:val="22"/>
        </w:rPr>
        <w:t>1運行管理者は、乗務員に対し道路交通法第71条の3（普通自動車等の運転者の遵守事項）の</w:t>
      </w:r>
    </w:p>
    <w:p w14:paraId="6723D11E" w14:textId="77777777" w:rsidR="005D7598" w:rsidRPr="004365F4" w:rsidRDefault="005D7598" w:rsidP="00656F50">
      <w:pPr>
        <w:ind w:firstLineChars="64" w:firstLine="141"/>
        <w:rPr>
          <w:rFonts w:asciiTheme="minorEastAsia" w:hAnsiTheme="minorEastAsia"/>
          <w:sz w:val="22"/>
        </w:rPr>
      </w:pPr>
      <w:r w:rsidRPr="004365F4">
        <w:rPr>
          <w:rFonts w:asciiTheme="minorEastAsia" w:hAnsiTheme="minorEastAsia" w:hint="eastAsia"/>
          <w:sz w:val="22"/>
        </w:rPr>
        <w:t>規定に基づきシートベルトの着用を義務づけ、装着を確認のうえ乗務させること。</w:t>
      </w:r>
    </w:p>
    <w:p w14:paraId="641A4BBB" w14:textId="77777777" w:rsidR="00656F50" w:rsidRDefault="005D7598">
      <w:pPr>
        <w:rPr>
          <w:rFonts w:asciiTheme="minorEastAsia" w:hAnsiTheme="minorEastAsia"/>
          <w:sz w:val="22"/>
        </w:rPr>
      </w:pPr>
      <w:r w:rsidRPr="004365F4">
        <w:rPr>
          <w:rFonts w:asciiTheme="minorEastAsia" w:hAnsiTheme="minorEastAsia" w:hint="eastAsia"/>
          <w:sz w:val="22"/>
        </w:rPr>
        <w:t>2運行管理者は、乗務員に対し</w:t>
      </w:r>
      <w:r w:rsidR="00363927" w:rsidRPr="004365F4">
        <w:rPr>
          <w:rFonts w:asciiTheme="minorEastAsia" w:hAnsiTheme="minorEastAsia" w:hint="eastAsia"/>
          <w:sz w:val="22"/>
        </w:rPr>
        <w:t>乗客等を乗車させる時はシートベルトを確実に装着させて運転</w:t>
      </w:r>
    </w:p>
    <w:p w14:paraId="5FD82AFC" w14:textId="77777777" w:rsidR="005D7598" w:rsidRPr="004365F4" w:rsidRDefault="00363927" w:rsidP="005607F0">
      <w:pPr>
        <w:ind w:leftChars="67" w:left="141"/>
        <w:rPr>
          <w:rFonts w:asciiTheme="minorEastAsia" w:hAnsiTheme="minorEastAsia"/>
          <w:sz w:val="22"/>
        </w:rPr>
      </w:pPr>
      <w:r w:rsidRPr="004365F4">
        <w:rPr>
          <w:rFonts w:asciiTheme="minorEastAsia" w:hAnsiTheme="minorEastAsia" w:hint="eastAsia"/>
          <w:sz w:val="22"/>
        </w:rPr>
        <w:t>するよう指導すること。</w:t>
      </w:r>
    </w:p>
    <w:p w14:paraId="02F5EE87" w14:textId="77777777" w:rsidR="00363927" w:rsidRPr="004365F4" w:rsidRDefault="00363927">
      <w:pPr>
        <w:rPr>
          <w:rFonts w:asciiTheme="minorEastAsia" w:hAnsiTheme="minorEastAsia"/>
          <w:sz w:val="22"/>
        </w:rPr>
      </w:pPr>
      <w:r w:rsidRPr="004365F4">
        <w:rPr>
          <w:rFonts w:asciiTheme="minorEastAsia" w:hAnsiTheme="minorEastAsia" w:hint="eastAsia"/>
          <w:sz w:val="22"/>
        </w:rPr>
        <w:t>3シートベルトは常に着用しやすい状態に保つよう点呼、点検時に指導監督すること。</w:t>
      </w:r>
    </w:p>
    <w:p w14:paraId="2FCC5084" w14:textId="77777777" w:rsidR="00363927" w:rsidRPr="004365F4" w:rsidRDefault="00363927">
      <w:pPr>
        <w:rPr>
          <w:rFonts w:asciiTheme="minorEastAsia" w:hAnsiTheme="minorEastAsia"/>
          <w:sz w:val="22"/>
        </w:rPr>
      </w:pPr>
    </w:p>
    <w:p w14:paraId="4C399685" w14:textId="77777777" w:rsidR="00363927" w:rsidRPr="004365F4" w:rsidRDefault="00363927" w:rsidP="00572038">
      <w:pPr>
        <w:ind w:firstLineChars="1800" w:firstLine="3960"/>
        <w:jc w:val="left"/>
        <w:rPr>
          <w:rFonts w:asciiTheme="majorEastAsia" w:eastAsiaTheme="majorEastAsia" w:hAnsiTheme="majorEastAsia"/>
          <w:sz w:val="22"/>
        </w:rPr>
      </w:pPr>
      <w:r w:rsidRPr="004365F4">
        <w:rPr>
          <w:rFonts w:asciiTheme="majorEastAsia" w:eastAsiaTheme="majorEastAsia" w:hAnsiTheme="majorEastAsia" w:hint="eastAsia"/>
          <w:sz w:val="22"/>
        </w:rPr>
        <w:t>第4章附則及び別表</w:t>
      </w:r>
    </w:p>
    <w:p w14:paraId="5850507F" w14:textId="77777777" w:rsidR="00363927" w:rsidRPr="004365F4" w:rsidRDefault="00363927">
      <w:pPr>
        <w:rPr>
          <w:rFonts w:asciiTheme="minorEastAsia" w:hAnsiTheme="minorEastAsia"/>
          <w:sz w:val="22"/>
        </w:rPr>
      </w:pPr>
      <w:r w:rsidRPr="004365F4">
        <w:rPr>
          <w:rFonts w:asciiTheme="majorEastAsia" w:eastAsiaTheme="majorEastAsia" w:hAnsiTheme="majorEastAsia" w:hint="eastAsia"/>
          <w:sz w:val="22"/>
        </w:rPr>
        <w:t>第43条</w:t>
      </w:r>
      <w:r w:rsidRPr="004365F4">
        <w:rPr>
          <w:rFonts w:asciiTheme="minorEastAsia" w:hAnsiTheme="minorEastAsia" w:hint="eastAsia"/>
          <w:sz w:val="22"/>
        </w:rPr>
        <w:t xml:space="preserve">（附則及び別表）　</w:t>
      </w:r>
    </w:p>
    <w:p w14:paraId="1C2CEC5C" w14:textId="77777777" w:rsidR="00363927" w:rsidRPr="004365F4" w:rsidRDefault="00363927">
      <w:pPr>
        <w:rPr>
          <w:rFonts w:asciiTheme="minorEastAsia" w:hAnsiTheme="minorEastAsia"/>
          <w:sz w:val="22"/>
        </w:rPr>
      </w:pPr>
      <w:r w:rsidRPr="004365F4">
        <w:rPr>
          <w:rFonts w:asciiTheme="minorEastAsia" w:hAnsiTheme="minorEastAsia" w:hint="eastAsia"/>
          <w:sz w:val="22"/>
        </w:rPr>
        <w:t>（実施年月日）</w:t>
      </w:r>
    </w:p>
    <w:p w14:paraId="02743F32" w14:textId="77777777" w:rsidR="00363927" w:rsidRPr="004365F4" w:rsidRDefault="00363927">
      <w:pPr>
        <w:rPr>
          <w:rFonts w:asciiTheme="minorEastAsia" w:hAnsiTheme="minorEastAsia"/>
          <w:sz w:val="22"/>
        </w:rPr>
      </w:pPr>
      <w:r w:rsidRPr="004365F4">
        <w:rPr>
          <w:rFonts w:asciiTheme="minorEastAsia" w:hAnsiTheme="minorEastAsia" w:hint="eastAsia"/>
          <w:sz w:val="22"/>
        </w:rPr>
        <w:t>平成</w:t>
      </w:r>
      <w:r w:rsidR="00E7284C">
        <w:rPr>
          <w:rFonts w:asciiTheme="minorEastAsia" w:hAnsiTheme="minorEastAsia" w:hint="eastAsia"/>
          <w:sz w:val="22"/>
        </w:rPr>
        <w:t>１５</w:t>
      </w:r>
      <w:r w:rsidRPr="004365F4">
        <w:rPr>
          <w:rFonts w:asciiTheme="minorEastAsia" w:hAnsiTheme="minorEastAsia" w:hint="eastAsia"/>
          <w:sz w:val="22"/>
        </w:rPr>
        <w:t>年</w:t>
      </w:r>
      <w:r w:rsidR="00E7284C">
        <w:rPr>
          <w:rFonts w:asciiTheme="minorEastAsia" w:hAnsiTheme="minorEastAsia" w:hint="eastAsia"/>
          <w:sz w:val="22"/>
        </w:rPr>
        <w:t>１０</w:t>
      </w:r>
      <w:r w:rsidRPr="004365F4">
        <w:rPr>
          <w:rFonts w:asciiTheme="minorEastAsia" w:hAnsiTheme="minorEastAsia" w:hint="eastAsia"/>
          <w:sz w:val="22"/>
        </w:rPr>
        <w:t>月</w:t>
      </w:r>
      <w:r w:rsidR="00E7284C">
        <w:rPr>
          <w:rFonts w:asciiTheme="minorEastAsia" w:hAnsiTheme="minorEastAsia" w:hint="eastAsia"/>
          <w:sz w:val="22"/>
        </w:rPr>
        <w:t>１４</w:t>
      </w:r>
      <w:r w:rsidRPr="004365F4">
        <w:rPr>
          <w:rFonts w:asciiTheme="minorEastAsia" w:hAnsiTheme="minorEastAsia" w:hint="eastAsia"/>
          <w:sz w:val="22"/>
        </w:rPr>
        <w:t>日制定実施</w:t>
      </w:r>
    </w:p>
    <w:p w14:paraId="40A9165D" w14:textId="77777777" w:rsidR="00363927" w:rsidRPr="004365F4" w:rsidRDefault="00363927" w:rsidP="00363927">
      <w:pPr>
        <w:rPr>
          <w:rFonts w:asciiTheme="minorEastAsia" w:hAnsiTheme="minorEastAsia"/>
          <w:sz w:val="22"/>
        </w:rPr>
      </w:pPr>
      <w:r w:rsidRPr="004365F4">
        <w:rPr>
          <w:rFonts w:asciiTheme="minorEastAsia" w:hAnsiTheme="minorEastAsia" w:hint="eastAsia"/>
          <w:sz w:val="22"/>
        </w:rPr>
        <w:t>平成</w:t>
      </w:r>
      <w:r w:rsidR="00A03B35">
        <w:rPr>
          <w:rFonts w:asciiTheme="minorEastAsia" w:hAnsiTheme="minorEastAsia" w:hint="eastAsia"/>
          <w:sz w:val="22"/>
        </w:rPr>
        <w:t>３０</w:t>
      </w:r>
      <w:r w:rsidRPr="004365F4">
        <w:rPr>
          <w:rFonts w:asciiTheme="minorEastAsia" w:hAnsiTheme="minorEastAsia" w:hint="eastAsia"/>
          <w:sz w:val="22"/>
        </w:rPr>
        <w:t>年</w:t>
      </w:r>
      <w:r w:rsidR="00A03B35">
        <w:rPr>
          <w:rFonts w:asciiTheme="minorEastAsia" w:hAnsiTheme="minorEastAsia" w:hint="eastAsia"/>
          <w:sz w:val="22"/>
        </w:rPr>
        <w:t>２</w:t>
      </w:r>
      <w:r w:rsidRPr="004365F4">
        <w:rPr>
          <w:rFonts w:asciiTheme="minorEastAsia" w:hAnsiTheme="minorEastAsia" w:hint="eastAsia"/>
          <w:sz w:val="22"/>
        </w:rPr>
        <w:t>月</w:t>
      </w:r>
      <w:r w:rsidR="00A03B35">
        <w:rPr>
          <w:rFonts w:asciiTheme="minorEastAsia" w:hAnsiTheme="minorEastAsia" w:hint="eastAsia"/>
          <w:sz w:val="22"/>
        </w:rPr>
        <w:t>２０</w:t>
      </w:r>
      <w:r w:rsidRPr="004365F4">
        <w:rPr>
          <w:rFonts w:asciiTheme="minorEastAsia" w:hAnsiTheme="minorEastAsia" w:hint="eastAsia"/>
          <w:sz w:val="22"/>
        </w:rPr>
        <w:t>日改正実施</w:t>
      </w:r>
    </w:p>
    <w:p w14:paraId="31CBC647" w14:textId="49E2D8AA" w:rsidR="00363927" w:rsidRPr="004F5532" w:rsidRDefault="004F5532" w:rsidP="00363927">
      <w:pPr>
        <w:rPr>
          <w:rFonts w:asciiTheme="minorEastAsia" w:hAnsiTheme="minorEastAsia"/>
          <w:szCs w:val="21"/>
        </w:rPr>
      </w:pPr>
      <w:r w:rsidRPr="004F5532">
        <w:rPr>
          <w:rFonts w:asciiTheme="minorEastAsia" w:hAnsiTheme="minorEastAsia" w:hint="eastAsia"/>
          <w:szCs w:val="21"/>
        </w:rPr>
        <w:t>令和元</w:t>
      </w:r>
      <w:r>
        <w:rPr>
          <w:rFonts w:asciiTheme="minorEastAsia" w:hAnsiTheme="minorEastAsia" w:hint="eastAsia"/>
          <w:szCs w:val="21"/>
        </w:rPr>
        <w:t xml:space="preserve">　年１２月１日改正実施</w:t>
      </w:r>
      <w:bookmarkStart w:id="0" w:name="_GoBack"/>
      <w:bookmarkEnd w:id="0"/>
    </w:p>
    <w:p w14:paraId="71827020" w14:textId="77777777" w:rsidR="00363927" w:rsidRPr="00656F50" w:rsidRDefault="00363927" w:rsidP="00363927">
      <w:pPr>
        <w:rPr>
          <w:rFonts w:asciiTheme="majorEastAsia" w:eastAsiaTheme="majorEastAsia" w:hAnsiTheme="majorEastAsia"/>
          <w:sz w:val="22"/>
        </w:rPr>
      </w:pPr>
      <w:r w:rsidRPr="00656F50">
        <w:rPr>
          <w:rFonts w:asciiTheme="majorEastAsia" w:eastAsiaTheme="majorEastAsia" w:hAnsiTheme="majorEastAsia" w:hint="eastAsia"/>
          <w:sz w:val="22"/>
        </w:rPr>
        <w:t>別表1　運行管理者の選任者数（第4条関係）</w:t>
      </w:r>
    </w:p>
    <w:p w14:paraId="34146FC4" w14:textId="77777777" w:rsidR="00363927" w:rsidRPr="00656F50" w:rsidRDefault="00363927" w:rsidP="00656F50">
      <w:pPr>
        <w:ind w:firstLineChars="193" w:firstLine="425"/>
        <w:rPr>
          <w:rFonts w:asciiTheme="minorEastAsia" w:hAnsiTheme="minorEastAsia"/>
          <w:sz w:val="22"/>
        </w:rPr>
      </w:pPr>
      <w:r w:rsidRPr="00656F50">
        <w:rPr>
          <w:rFonts w:asciiTheme="minorEastAsia" w:hAnsiTheme="minorEastAsia" w:hint="eastAsia"/>
          <w:sz w:val="22"/>
        </w:rPr>
        <w:t>一般貸切旅客自動車運送事業の事業用自動車の運行を管理する営業所</w:t>
      </w:r>
    </w:p>
    <w:tbl>
      <w:tblPr>
        <w:tblStyle w:val="aa"/>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1"/>
        <w:gridCol w:w="2958"/>
      </w:tblGrid>
      <w:tr w:rsidR="00363927" w:rsidRPr="00656F50" w14:paraId="249BA9E1" w14:textId="77777777" w:rsidTr="00202598">
        <w:tc>
          <w:tcPr>
            <w:tcW w:w="3421" w:type="dxa"/>
          </w:tcPr>
          <w:p w14:paraId="0F107AA9" w14:textId="77777777" w:rsidR="00363927" w:rsidRPr="00656F50" w:rsidRDefault="00363927" w:rsidP="007D3383">
            <w:pPr>
              <w:jc w:val="center"/>
              <w:rPr>
                <w:rFonts w:asciiTheme="minorEastAsia" w:hAnsiTheme="minorEastAsia"/>
                <w:sz w:val="22"/>
              </w:rPr>
            </w:pPr>
            <w:r w:rsidRPr="00656F50">
              <w:rPr>
                <w:rFonts w:asciiTheme="minorEastAsia" w:hAnsiTheme="minorEastAsia" w:hint="eastAsia"/>
                <w:sz w:val="22"/>
              </w:rPr>
              <w:t>事業用自動車の車両数</w:t>
            </w:r>
          </w:p>
        </w:tc>
        <w:tc>
          <w:tcPr>
            <w:tcW w:w="2958" w:type="dxa"/>
          </w:tcPr>
          <w:p w14:paraId="063E71AD" w14:textId="77777777" w:rsidR="00363927" w:rsidRPr="00656F50" w:rsidRDefault="007D3383" w:rsidP="007D3383">
            <w:pPr>
              <w:jc w:val="center"/>
              <w:rPr>
                <w:rFonts w:asciiTheme="minorEastAsia" w:hAnsiTheme="minorEastAsia"/>
                <w:sz w:val="22"/>
              </w:rPr>
            </w:pPr>
            <w:r w:rsidRPr="00656F50">
              <w:rPr>
                <w:rFonts w:asciiTheme="minorEastAsia" w:hAnsiTheme="minorEastAsia" w:hint="eastAsia"/>
                <w:sz w:val="22"/>
              </w:rPr>
              <w:t>運行管理者数</w:t>
            </w:r>
          </w:p>
        </w:tc>
      </w:tr>
      <w:tr w:rsidR="00363927" w:rsidRPr="00656F50" w14:paraId="54530CE5" w14:textId="77777777" w:rsidTr="00202598">
        <w:tc>
          <w:tcPr>
            <w:tcW w:w="3421" w:type="dxa"/>
          </w:tcPr>
          <w:p w14:paraId="02D0E0C7" w14:textId="77777777" w:rsidR="00363927" w:rsidRPr="00656F50" w:rsidRDefault="00AF33BB" w:rsidP="00AF33BB">
            <w:pPr>
              <w:ind w:firstLineChars="450" w:firstLine="990"/>
              <w:rPr>
                <w:rFonts w:asciiTheme="minorEastAsia" w:hAnsiTheme="minorEastAsia"/>
                <w:sz w:val="22"/>
              </w:rPr>
            </w:pPr>
            <w:r>
              <w:rPr>
                <w:rFonts w:asciiTheme="minorEastAsia" w:hAnsiTheme="minorEastAsia"/>
                <w:sz w:val="22"/>
              </w:rPr>
              <w:t>1</w:t>
            </w:r>
            <w:r w:rsidR="00363927" w:rsidRPr="00656F50">
              <w:rPr>
                <w:rFonts w:asciiTheme="minorEastAsia" w:hAnsiTheme="minorEastAsia" w:hint="eastAsia"/>
                <w:sz w:val="22"/>
              </w:rPr>
              <w:t>9両まで</w:t>
            </w:r>
          </w:p>
        </w:tc>
        <w:tc>
          <w:tcPr>
            <w:tcW w:w="2958" w:type="dxa"/>
          </w:tcPr>
          <w:p w14:paraId="224BE313"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２</w:t>
            </w:r>
            <w:r w:rsidR="007D3383" w:rsidRPr="00656F50">
              <w:rPr>
                <w:rFonts w:asciiTheme="minorEastAsia" w:hAnsiTheme="minorEastAsia" w:hint="eastAsia"/>
                <w:sz w:val="22"/>
              </w:rPr>
              <w:t>人</w:t>
            </w:r>
          </w:p>
        </w:tc>
      </w:tr>
      <w:tr w:rsidR="00363927" w:rsidRPr="00656F50" w14:paraId="0CAFDAAF" w14:textId="77777777" w:rsidTr="00202598">
        <w:tc>
          <w:tcPr>
            <w:tcW w:w="3421" w:type="dxa"/>
          </w:tcPr>
          <w:p w14:paraId="1122987E"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2</w:t>
            </w:r>
            <w:r w:rsidR="00363927" w:rsidRPr="00656F50">
              <w:rPr>
                <w:rFonts w:asciiTheme="minorEastAsia" w:hAnsiTheme="minorEastAsia" w:hint="eastAsia"/>
                <w:sz w:val="22"/>
              </w:rPr>
              <w:t>0両～</w:t>
            </w:r>
            <w:r>
              <w:rPr>
                <w:rFonts w:asciiTheme="minorEastAsia" w:hAnsiTheme="minorEastAsia" w:hint="eastAsia"/>
                <w:sz w:val="22"/>
              </w:rPr>
              <w:t>3</w:t>
            </w:r>
            <w:r w:rsidR="00363927" w:rsidRPr="00656F50">
              <w:rPr>
                <w:rFonts w:asciiTheme="minorEastAsia" w:hAnsiTheme="minorEastAsia" w:hint="eastAsia"/>
                <w:sz w:val="22"/>
              </w:rPr>
              <w:t>9両</w:t>
            </w:r>
          </w:p>
        </w:tc>
        <w:tc>
          <w:tcPr>
            <w:tcW w:w="2958" w:type="dxa"/>
          </w:tcPr>
          <w:p w14:paraId="7740D171"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２</w:t>
            </w:r>
            <w:r w:rsidR="007D3383" w:rsidRPr="00656F50">
              <w:rPr>
                <w:rFonts w:asciiTheme="minorEastAsia" w:hAnsiTheme="minorEastAsia" w:hint="eastAsia"/>
                <w:sz w:val="22"/>
              </w:rPr>
              <w:t>人</w:t>
            </w:r>
          </w:p>
        </w:tc>
      </w:tr>
      <w:tr w:rsidR="00363927" w:rsidRPr="00656F50" w14:paraId="268C9065" w14:textId="77777777" w:rsidTr="00202598">
        <w:tc>
          <w:tcPr>
            <w:tcW w:w="3421" w:type="dxa"/>
          </w:tcPr>
          <w:p w14:paraId="51651E26"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4</w:t>
            </w:r>
            <w:r w:rsidR="00363927" w:rsidRPr="00656F50">
              <w:rPr>
                <w:rFonts w:asciiTheme="minorEastAsia" w:hAnsiTheme="minorEastAsia" w:hint="eastAsia"/>
                <w:sz w:val="22"/>
              </w:rPr>
              <w:t>0両～</w:t>
            </w:r>
            <w:r>
              <w:rPr>
                <w:rFonts w:asciiTheme="minorEastAsia" w:hAnsiTheme="minorEastAsia" w:hint="eastAsia"/>
                <w:sz w:val="22"/>
              </w:rPr>
              <w:t>5</w:t>
            </w:r>
            <w:r w:rsidR="00363927" w:rsidRPr="00656F50">
              <w:rPr>
                <w:rFonts w:asciiTheme="minorEastAsia" w:hAnsiTheme="minorEastAsia" w:hint="eastAsia"/>
                <w:sz w:val="22"/>
              </w:rPr>
              <w:t>9両</w:t>
            </w:r>
          </w:p>
        </w:tc>
        <w:tc>
          <w:tcPr>
            <w:tcW w:w="2958" w:type="dxa"/>
          </w:tcPr>
          <w:p w14:paraId="2F4288F3"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３</w:t>
            </w:r>
            <w:r w:rsidR="007D3383" w:rsidRPr="00656F50">
              <w:rPr>
                <w:rFonts w:asciiTheme="minorEastAsia" w:hAnsiTheme="minorEastAsia" w:hint="eastAsia"/>
                <w:sz w:val="22"/>
              </w:rPr>
              <w:t>人</w:t>
            </w:r>
          </w:p>
        </w:tc>
      </w:tr>
      <w:tr w:rsidR="00363927" w:rsidRPr="00656F50" w14:paraId="7DD21D3C" w14:textId="77777777" w:rsidTr="00202598">
        <w:tc>
          <w:tcPr>
            <w:tcW w:w="3421" w:type="dxa"/>
          </w:tcPr>
          <w:p w14:paraId="798C3C6B"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6</w:t>
            </w:r>
            <w:r w:rsidR="00363927" w:rsidRPr="00656F50">
              <w:rPr>
                <w:rFonts w:asciiTheme="minorEastAsia" w:hAnsiTheme="minorEastAsia" w:hint="eastAsia"/>
                <w:sz w:val="22"/>
              </w:rPr>
              <w:t>0両～</w:t>
            </w:r>
            <w:r>
              <w:rPr>
                <w:rFonts w:asciiTheme="minorEastAsia" w:hAnsiTheme="minorEastAsia" w:hint="eastAsia"/>
                <w:sz w:val="22"/>
              </w:rPr>
              <w:t>7</w:t>
            </w:r>
            <w:r w:rsidR="00363927" w:rsidRPr="00656F50">
              <w:rPr>
                <w:rFonts w:asciiTheme="minorEastAsia" w:hAnsiTheme="minorEastAsia" w:hint="eastAsia"/>
                <w:sz w:val="22"/>
              </w:rPr>
              <w:t>9両</w:t>
            </w:r>
          </w:p>
        </w:tc>
        <w:tc>
          <w:tcPr>
            <w:tcW w:w="2958" w:type="dxa"/>
          </w:tcPr>
          <w:p w14:paraId="13F6CAE3"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４</w:t>
            </w:r>
            <w:r w:rsidR="007D3383" w:rsidRPr="00656F50">
              <w:rPr>
                <w:rFonts w:asciiTheme="minorEastAsia" w:hAnsiTheme="minorEastAsia" w:hint="eastAsia"/>
                <w:sz w:val="22"/>
              </w:rPr>
              <w:t>人</w:t>
            </w:r>
          </w:p>
        </w:tc>
      </w:tr>
      <w:tr w:rsidR="00363927" w:rsidRPr="00656F50" w14:paraId="2E528DF9" w14:textId="77777777" w:rsidTr="00202598">
        <w:tc>
          <w:tcPr>
            <w:tcW w:w="3421" w:type="dxa"/>
          </w:tcPr>
          <w:p w14:paraId="00B87E89"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8</w:t>
            </w:r>
            <w:r w:rsidR="00363927" w:rsidRPr="00656F50">
              <w:rPr>
                <w:rFonts w:asciiTheme="minorEastAsia" w:hAnsiTheme="minorEastAsia" w:hint="eastAsia"/>
                <w:sz w:val="22"/>
              </w:rPr>
              <w:t>0両～</w:t>
            </w:r>
            <w:r>
              <w:rPr>
                <w:rFonts w:asciiTheme="minorEastAsia" w:hAnsiTheme="minorEastAsia" w:hint="eastAsia"/>
                <w:sz w:val="22"/>
              </w:rPr>
              <w:t>9</w:t>
            </w:r>
            <w:r w:rsidR="00363927" w:rsidRPr="00656F50">
              <w:rPr>
                <w:rFonts w:asciiTheme="minorEastAsia" w:hAnsiTheme="minorEastAsia" w:hint="eastAsia"/>
                <w:sz w:val="22"/>
              </w:rPr>
              <w:t>9両</w:t>
            </w:r>
          </w:p>
        </w:tc>
        <w:tc>
          <w:tcPr>
            <w:tcW w:w="2958" w:type="dxa"/>
          </w:tcPr>
          <w:p w14:paraId="40DB0B70"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５</w:t>
            </w:r>
            <w:r w:rsidR="007D3383" w:rsidRPr="00656F50">
              <w:rPr>
                <w:rFonts w:asciiTheme="minorEastAsia" w:hAnsiTheme="minorEastAsia" w:hint="eastAsia"/>
                <w:sz w:val="22"/>
              </w:rPr>
              <w:t>人</w:t>
            </w:r>
          </w:p>
        </w:tc>
      </w:tr>
      <w:tr w:rsidR="00363927" w:rsidRPr="00656F50" w14:paraId="4D885F96" w14:textId="77777777" w:rsidTr="00202598">
        <w:tc>
          <w:tcPr>
            <w:tcW w:w="3421" w:type="dxa"/>
          </w:tcPr>
          <w:p w14:paraId="301D56EF" w14:textId="77777777" w:rsidR="00363927" w:rsidRPr="00656F50" w:rsidRDefault="00363927" w:rsidP="00AF33BB">
            <w:pPr>
              <w:jc w:val="center"/>
              <w:rPr>
                <w:rFonts w:asciiTheme="minorEastAsia" w:hAnsiTheme="minorEastAsia"/>
                <w:sz w:val="22"/>
              </w:rPr>
            </w:pPr>
            <w:r w:rsidRPr="00656F50">
              <w:rPr>
                <w:rFonts w:asciiTheme="minorEastAsia" w:hAnsiTheme="minorEastAsia" w:hint="eastAsia"/>
                <w:sz w:val="22"/>
              </w:rPr>
              <w:t>1</w:t>
            </w:r>
            <w:r w:rsidR="00AF33BB">
              <w:rPr>
                <w:rFonts w:asciiTheme="minorEastAsia" w:hAnsiTheme="minorEastAsia" w:hint="eastAsia"/>
                <w:sz w:val="22"/>
              </w:rPr>
              <w:t>0</w:t>
            </w:r>
            <w:r w:rsidRPr="00656F50">
              <w:rPr>
                <w:rFonts w:asciiTheme="minorEastAsia" w:hAnsiTheme="minorEastAsia" w:hint="eastAsia"/>
                <w:sz w:val="22"/>
              </w:rPr>
              <w:t>0両～</w:t>
            </w:r>
            <w:r w:rsidR="007D3383" w:rsidRPr="00656F50">
              <w:rPr>
                <w:rFonts w:asciiTheme="minorEastAsia" w:hAnsiTheme="minorEastAsia" w:hint="eastAsia"/>
                <w:sz w:val="22"/>
              </w:rPr>
              <w:t>1</w:t>
            </w:r>
            <w:r w:rsidR="00AF33BB">
              <w:rPr>
                <w:rFonts w:asciiTheme="minorEastAsia" w:hAnsiTheme="minorEastAsia" w:hint="eastAsia"/>
                <w:sz w:val="22"/>
              </w:rPr>
              <w:t>2</w:t>
            </w:r>
            <w:r w:rsidR="007D3383" w:rsidRPr="00656F50">
              <w:rPr>
                <w:rFonts w:asciiTheme="minorEastAsia" w:hAnsiTheme="minorEastAsia" w:hint="eastAsia"/>
                <w:sz w:val="22"/>
              </w:rPr>
              <w:t>9</w:t>
            </w:r>
            <w:r w:rsidRPr="00656F50">
              <w:rPr>
                <w:rFonts w:asciiTheme="minorEastAsia" w:hAnsiTheme="minorEastAsia" w:hint="eastAsia"/>
                <w:sz w:val="22"/>
              </w:rPr>
              <w:t>両</w:t>
            </w:r>
          </w:p>
        </w:tc>
        <w:tc>
          <w:tcPr>
            <w:tcW w:w="2958" w:type="dxa"/>
          </w:tcPr>
          <w:p w14:paraId="709CE19E"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６</w:t>
            </w:r>
            <w:r w:rsidR="007D3383" w:rsidRPr="00656F50">
              <w:rPr>
                <w:rFonts w:asciiTheme="minorEastAsia" w:hAnsiTheme="minorEastAsia" w:hint="eastAsia"/>
                <w:sz w:val="22"/>
              </w:rPr>
              <w:t>人</w:t>
            </w:r>
          </w:p>
        </w:tc>
      </w:tr>
      <w:tr w:rsidR="00363927" w:rsidRPr="00656F50" w14:paraId="1D3B92CE" w14:textId="77777777" w:rsidTr="00202598">
        <w:tc>
          <w:tcPr>
            <w:tcW w:w="3421" w:type="dxa"/>
          </w:tcPr>
          <w:p w14:paraId="03C7DAA2" w14:textId="77777777" w:rsidR="00363927" w:rsidRPr="00656F50" w:rsidRDefault="007D3383" w:rsidP="00AF33BB">
            <w:pPr>
              <w:jc w:val="center"/>
              <w:rPr>
                <w:rFonts w:asciiTheme="minorEastAsia" w:hAnsiTheme="minorEastAsia"/>
                <w:sz w:val="22"/>
              </w:rPr>
            </w:pPr>
            <w:r w:rsidRPr="00656F50">
              <w:rPr>
                <w:rFonts w:asciiTheme="minorEastAsia" w:hAnsiTheme="minorEastAsia" w:hint="eastAsia"/>
                <w:sz w:val="22"/>
              </w:rPr>
              <w:t>1</w:t>
            </w:r>
            <w:r w:rsidR="00AF33BB">
              <w:rPr>
                <w:rFonts w:asciiTheme="minorEastAsia" w:hAnsiTheme="minorEastAsia" w:hint="eastAsia"/>
                <w:sz w:val="22"/>
              </w:rPr>
              <w:t>3</w:t>
            </w:r>
            <w:r w:rsidRPr="00656F50">
              <w:rPr>
                <w:rFonts w:asciiTheme="minorEastAsia" w:hAnsiTheme="minorEastAsia" w:hint="eastAsia"/>
                <w:sz w:val="22"/>
              </w:rPr>
              <w:t>0</w:t>
            </w:r>
            <w:r w:rsidR="00363927" w:rsidRPr="00656F50">
              <w:rPr>
                <w:rFonts w:asciiTheme="minorEastAsia" w:hAnsiTheme="minorEastAsia" w:hint="eastAsia"/>
                <w:sz w:val="22"/>
              </w:rPr>
              <w:t>両～</w:t>
            </w:r>
            <w:r w:rsidR="00AF33BB">
              <w:rPr>
                <w:rFonts w:asciiTheme="minorEastAsia" w:hAnsiTheme="minorEastAsia" w:hint="eastAsia"/>
                <w:sz w:val="22"/>
              </w:rPr>
              <w:t>15</w:t>
            </w:r>
            <w:r w:rsidRPr="00656F50">
              <w:rPr>
                <w:rFonts w:asciiTheme="minorEastAsia" w:hAnsiTheme="minorEastAsia" w:hint="eastAsia"/>
                <w:sz w:val="22"/>
              </w:rPr>
              <w:t>9両</w:t>
            </w:r>
          </w:p>
        </w:tc>
        <w:tc>
          <w:tcPr>
            <w:tcW w:w="2958" w:type="dxa"/>
          </w:tcPr>
          <w:p w14:paraId="251B23DD"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７</w:t>
            </w:r>
            <w:r w:rsidR="007D3383" w:rsidRPr="00656F50">
              <w:rPr>
                <w:rFonts w:asciiTheme="minorEastAsia" w:hAnsiTheme="minorEastAsia" w:hint="eastAsia"/>
                <w:sz w:val="22"/>
              </w:rPr>
              <w:t>人</w:t>
            </w:r>
          </w:p>
        </w:tc>
      </w:tr>
    </w:tbl>
    <w:p w14:paraId="117BA12F" w14:textId="77777777" w:rsidR="00363927" w:rsidRPr="00656F50" w:rsidRDefault="00363927" w:rsidP="00363927">
      <w:pPr>
        <w:rPr>
          <w:rFonts w:asciiTheme="minorEastAsia" w:hAnsiTheme="minorEastAsia"/>
          <w:sz w:val="22"/>
        </w:rPr>
      </w:pPr>
    </w:p>
    <w:p w14:paraId="4EE35254" w14:textId="77777777" w:rsidR="00363927" w:rsidRPr="00656F50" w:rsidRDefault="007D3383">
      <w:pPr>
        <w:rPr>
          <w:rFonts w:asciiTheme="majorEastAsia" w:eastAsiaTheme="majorEastAsia" w:hAnsiTheme="majorEastAsia"/>
          <w:sz w:val="22"/>
        </w:rPr>
      </w:pPr>
      <w:r w:rsidRPr="00656F50">
        <w:rPr>
          <w:rFonts w:asciiTheme="majorEastAsia" w:eastAsiaTheme="majorEastAsia" w:hAnsiTheme="majorEastAsia" w:hint="eastAsia"/>
          <w:sz w:val="22"/>
        </w:rPr>
        <w:t>別表2　運行管理の組織図（第6条関係）</w:t>
      </w:r>
    </w:p>
    <w:p w14:paraId="01DA3A95" w14:textId="77777777" w:rsidR="007D3383" w:rsidRPr="00656F50" w:rsidRDefault="00505F1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1248" behindDoc="0" locked="0" layoutInCell="1" allowOverlap="1" wp14:anchorId="439A41D9" wp14:editId="0FDD0ACF">
                <wp:simplePos x="0" y="0"/>
                <wp:positionH relativeFrom="column">
                  <wp:posOffset>208819</wp:posOffset>
                </wp:positionH>
                <wp:positionV relativeFrom="paragraph">
                  <wp:posOffset>164932</wp:posOffset>
                </wp:positionV>
                <wp:extent cx="5304790" cy="2820359"/>
                <wp:effectExtent l="0" t="0" r="10160" b="18415"/>
                <wp:wrapNone/>
                <wp:docPr id="10" name="正方形/長方形 10"/>
                <wp:cNvGraphicFramePr/>
                <a:graphic xmlns:a="http://schemas.openxmlformats.org/drawingml/2006/main">
                  <a:graphicData uri="http://schemas.microsoft.com/office/word/2010/wordprocessingShape">
                    <wps:wsp>
                      <wps:cNvSpPr/>
                      <wps:spPr>
                        <a:xfrm>
                          <a:off x="0" y="0"/>
                          <a:ext cx="5304790" cy="282035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7025A" id="正方形/長方形 10" o:spid="_x0000_s1026" style="position:absolute;left:0;text-align:left;margin-left:16.45pt;margin-top:13pt;width:417.7pt;height:222.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JutAIAAJoFAAAOAAAAZHJzL2Uyb0RvYy54bWysVM1uEzEQviPxDpbvdDdp0p9VN1XUqgip&#10;aiNa1LPr9XZX8nqM7WQT3gMeAM6cEQceh0q8BWN7dxOVigMiB2e8M/ON55ufk9N1I8lKGFuDyulo&#10;L6VEKA5FrR5y+u724tURJdYxVTAJSuR0Iyw9nb18cdLqTIyhAlkIQxBE2azVOa2c01mSWF6Jhtk9&#10;0EKhsgTTMIdX85AUhrWI3shknKYHSQum0Aa4sBa/nkclnQX8shTcXZelFY7InOLbXDhNOO/9mcxO&#10;WPZgmK5q3j2D/cMrGlYrDDpAnTPHyNLUf0A1NTdgoXR7HJoEyrLmIuSA2YzSJ9ncVEyLkAuSY/VA&#10;k/1/sPxqtTCkLrB2SI9iDdbo8euXx0/ff/74nPz6+C1KBLVIVatthh43emG6m0XR570uTeP/MSOy&#10;DvRuBnrF2hGOH6f76eTwGMNw1I2Pxun+9NijJlt3bax7LaAhXsipwfoFWtnq0rpo2pv4aAouainx&#10;O8ukIm1OD/anaXCwIOvCK70udJM4k4asGPaBW4+6sDtW+Aip8C0+xZhUkNxGigj/VpTIE6YxjgF8&#10;h24xGedCuVFUVawQMdQ0xV8frPcIGUuFgB65xEcO2B1AbxlBeuyYf2fvXUVo8MG5y/xvzoNHiAzK&#10;Dc5NrcA8l5nErLrI0b4nKVLjWbqHYoNdZCCOl9X8osb6XTLrFszgPGHNcUe4azxKCVgn6CRKKjAf&#10;nvvu7bHNUUtJi/OZU/t+yYygRL5ROADHo8nED3S4TKaHY7yYXc39rkYtmzPA0o9wG2keRG/vZC+W&#10;Bpo7XCVzHxVVTHGMnVPuTH85c3Fv4DLiYj4PZjjEmrlLdaO5B/es+v68Xd8xo7smdtj/V9DPMsue&#10;9HK09Z4K5ksHZR0afctrxzcugNA43bLyG2b3Hqy2K3X2GwAA//8DAFBLAwQUAAYACAAAACEA6ykW&#10;FtwAAAAJAQAADwAAAGRycy9kb3ducmV2LnhtbEyPwU7DMBBE70j8g7VI3KiDg0IIcSpUiQucGirO&#10;brxNIuJ1FDut+XuWExxHM5p5U2+Tm8QZlzB60nC/yUAgdd6O1Gs4fLzelSBCNGTN5Ak1fGOAbXN9&#10;VZvK+gvt8dzGXnAJhcpoGGKcKylDN6AzYeNnJPZOfnEmslx6aRdz4XI3SZVlhXRmJF4YzIy7Abuv&#10;dnUaPsu97Q/prXXv+bo7qSK4FIPWtzfp5RlExBT/wvCLz+jQMNPRr2SDmDTk6omTGlTBl9gvizIH&#10;cdTw8JgpkE0t/z9ofgAAAP//AwBQSwECLQAUAAYACAAAACEAtoM4kv4AAADhAQAAEwAAAAAAAAAA&#10;AAAAAAAAAAAAW0NvbnRlbnRfVHlwZXNdLnhtbFBLAQItABQABgAIAAAAIQA4/SH/1gAAAJQBAAAL&#10;AAAAAAAAAAAAAAAAAC8BAABfcmVscy8ucmVsc1BLAQItABQABgAIAAAAIQAGTmJutAIAAJoFAAAO&#10;AAAAAAAAAAAAAAAAAC4CAABkcnMvZTJvRG9jLnhtbFBLAQItABQABgAIAAAAIQDrKRYW3AAAAAkB&#10;AAAPAAAAAAAAAAAAAAAAAA4FAABkcnMvZG93bnJldi54bWxQSwUGAAAAAAQABADzAAAAFwYAAAAA&#10;" filled="f" strokecolor="black [3213]" strokeweight=".5pt"/>
            </w:pict>
          </mc:Fallback>
        </mc:AlternateContent>
      </w:r>
      <w:r w:rsidR="001012F8" w:rsidRPr="00656F50">
        <w:rPr>
          <w:rFonts w:asciiTheme="minorEastAsia" w:hAnsiTheme="minorEastAsia" w:hint="eastAsia"/>
          <w:sz w:val="22"/>
        </w:rPr>
        <w:t xml:space="preserve">　　　　</w:t>
      </w:r>
    </w:p>
    <w:p w14:paraId="2C062658" w14:textId="77777777" w:rsidR="008234A3" w:rsidRDefault="001012F8">
      <w:pPr>
        <w:rPr>
          <w:rFonts w:asciiTheme="minorEastAsia" w:hAnsiTheme="minorEastAsia"/>
          <w:sz w:val="22"/>
        </w:rPr>
      </w:pP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p>
    <w:p w14:paraId="02F9CB00" w14:textId="77777777" w:rsidR="001012F8" w:rsidRDefault="001012F8" w:rsidP="008234A3">
      <w:pPr>
        <w:ind w:firstLineChars="322" w:firstLine="708"/>
        <w:rPr>
          <w:rFonts w:asciiTheme="minorEastAsia" w:hAnsiTheme="minorEastAsia"/>
          <w:sz w:val="22"/>
        </w:rPr>
      </w:pPr>
      <w:r w:rsidRPr="00656F50">
        <w:rPr>
          <w:rFonts w:asciiTheme="minorEastAsia" w:hAnsiTheme="minorEastAsia" w:hint="eastAsia"/>
          <w:sz w:val="22"/>
        </w:rPr>
        <w:t>(組織図)</w:t>
      </w:r>
    </w:p>
    <w:p w14:paraId="43ED7EFD" w14:textId="77777777" w:rsidR="008234A3" w:rsidRPr="00656F50" w:rsidRDefault="008234A3" w:rsidP="008234A3">
      <w:pPr>
        <w:ind w:firstLineChars="322" w:firstLine="708"/>
        <w:rPr>
          <w:rFonts w:asciiTheme="minorEastAsia" w:hAnsiTheme="minorEastAsia"/>
          <w:sz w:val="22"/>
        </w:rPr>
      </w:pPr>
    </w:p>
    <w:p w14:paraId="092D8E67" w14:textId="5B069361" w:rsidR="001012F8" w:rsidRPr="00656F50" w:rsidRDefault="001012F8">
      <w:pPr>
        <w:rPr>
          <w:rFonts w:asciiTheme="minorEastAsia" w:hAnsiTheme="minorEastAsia"/>
          <w:sz w:val="22"/>
        </w:rPr>
      </w:pPr>
      <w:r w:rsidRPr="00656F50">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F46D09" wp14:editId="1507B0D6">
                <wp:simplePos x="0" y="0"/>
                <wp:positionH relativeFrom="column">
                  <wp:posOffset>1197041</wp:posOffset>
                </wp:positionH>
                <wp:positionV relativeFrom="paragraph">
                  <wp:posOffset>205740</wp:posOffset>
                </wp:positionV>
                <wp:extent cx="0" cy="237506"/>
                <wp:effectExtent l="19050" t="19050" r="38100" b="29210"/>
                <wp:wrapNone/>
                <wp:docPr id="1" name="直線コネクタ 1"/>
                <wp:cNvGraphicFramePr/>
                <a:graphic xmlns:a="http://schemas.openxmlformats.org/drawingml/2006/main">
                  <a:graphicData uri="http://schemas.microsoft.com/office/word/2010/wordprocessingShape">
                    <wps:wsp>
                      <wps:cNvCnPr/>
                      <wps:spPr>
                        <a:xfrm>
                          <a:off x="0" y="0"/>
                          <a:ext cx="0" cy="237506"/>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BF5D36"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16.2pt" to="94.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vZ8QEAABQEAAAOAAAAZHJzL2Uyb0RvYy54bWysU81uEzEQviPxDpbvZDep2qJVNj20KhcE&#10;ET8P4HrHWUv+wzbZzTWceQF4CA4g9cjD5NDXYOxNNhVFqkBcvGt7vm/m+2Y8v+i1ImvwQVpT0+mk&#10;pAQMt400q5q+f3f97DklITLTMGUN1HQDgV4snj6Zd66CmW2tasATJDGh6lxN2xhdVRSBt6BZmFgH&#10;Bi+F9ZpF3PpV0XjWIbtWxawsz4rO+sZ5yyEEPL0aLuki8wsBPL4WIkAkqqZYW8yrz+tNWovFnFUr&#10;z1wr+b4M9g9VaCYNJh2prlhk5KOXD6i05N4GK+KEW11YISSHrAHVTMvf1LxtmYOsBc0JbrQp/D9a&#10;/mq99EQ22DtKDNPYoruvP+5uv+y233efPu+233bbn2SafOpcqDD80iz9fhfc0ifRvfA6fVEO6bO3&#10;m9Fb6CPhwyHH09nJ+Wl5luiKI875EF+A1ST91FRJk1Sziq1fhjiEHkLSsTKkq+nJ9PyUEs5waMKH&#10;HB6sks21VCoF5QmCS+XJmmHvY581YNJ7UbhTBitJygYt+S9uFAx53oBAb7D66ZAgTeWRk3EOJh54&#10;lcHoBBNYwQgsHwfu4xMU8sT+DXhE5MzWxBGspbH+T9mPVogh/uDAoDtZcGObTe5ytgZHL7dr/0zS&#10;bN/fZ/jxMS9+AQAA//8DAFBLAwQUAAYACAAAACEAX7Taf9sAAAAJAQAADwAAAGRycy9kb3ducmV2&#10;LnhtbEyPwU7DMAyG70i8Q2Qkbixlgyl0TSdExYkTG9KuaeO11RInSrK1vD0ZFzj+9qffn6vtbA27&#10;YIijIwmPiwIYUuf0SL2Er/37gwAWkyKtjCOU8I0RtvXtTaVK7Sb6xMsu9SyXUCyVhCElX3IeuwGt&#10;igvnkfLu6IJVKcfQcx3UlMut4cuiWHOrRsoXBuXxbcDutDtbCaE9+ONk5sk1TbE69HrvxUcj5f3d&#10;/LoBlnBOfzBc9bM61NmpdWfSkZmchXjOqITV8gnYFfgdtBLWLwJ4XfH/H9Q/AAAA//8DAFBLAQIt&#10;ABQABgAIAAAAIQC2gziS/gAAAOEBAAATAAAAAAAAAAAAAAAAAAAAAABbQ29udGVudF9UeXBlc10u&#10;eG1sUEsBAi0AFAAGAAgAAAAhADj9If/WAAAAlAEAAAsAAAAAAAAAAAAAAAAALwEAAF9yZWxzLy5y&#10;ZWxzUEsBAi0AFAAGAAgAAAAhAGHZK9nxAQAAFAQAAA4AAAAAAAAAAAAAAAAALgIAAGRycy9lMm9E&#10;b2MueG1sUEsBAi0AFAAGAAgAAAAhAF+02n/bAAAACQEAAA8AAAAAAAAAAAAAAAAASwQAAGRycy9k&#10;b3ducmV2LnhtbFBLBQYAAAAABAAEAPMAAABTBQAAAAA=&#10;" strokecolor="black [3213]" strokeweight=".25pt">
                <v:stroke endcap="square"/>
              </v:line>
            </w:pict>
          </mc:Fallback>
        </mc:AlternateContent>
      </w: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r w:rsidRPr="00656F50">
        <w:rPr>
          <w:rFonts w:asciiTheme="minorEastAsia" w:hAnsiTheme="minorEastAsia" w:hint="eastAsia"/>
          <w:sz w:val="22"/>
        </w:rPr>
        <w:t>社長</w:t>
      </w:r>
      <w:r w:rsidR="00A03B35">
        <w:rPr>
          <w:rFonts w:asciiTheme="minorEastAsia" w:hAnsiTheme="minorEastAsia" w:hint="eastAsia"/>
          <w:sz w:val="22"/>
        </w:rPr>
        <w:t xml:space="preserve">　前澤信</w:t>
      </w:r>
      <w:r w:rsidR="00112037">
        <w:rPr>
          <w:rFonts w:asciiTheme="minorEastAsia" w:hAnsiTheme="minorEastAsia" w:hint="eastAsia"/>
          <w:sz w:val="22"/>
        </w:rPr>
        <w:t>也</w:t>
      </w:r>
    </w:p>
    <w:p w14:paraId="33BCAB68" w14:textId="77777777" w:rsidR="001012F8" w:rsidRPr="008234A3" w:rsidRDefault="001012F8">
      <w:pPr>
        <w:rPr>
          <w:rFonts w:asciiTheme="minorEastAsia" w:hAnsiTheme="minorEastAsia"/>
          <w:sz w:val="22"/>
        </w:rPr>
      </w:pPr>
    </w:p>
    <w:p w14:paraId="68089224" w14:textId="621C88FA" w:rsidR="001012F8" w:rsidRPr="00656F50" w:rsidRDefault="001012F8">
      <w:pPr>
        <w:rPr>
          <w:rFonts w:asciiTheme="minorEastAsia" w:hAnsiTheme="minorEastAsia"/>
          <w:sz w:val="22"/>
        </w:rPr>
      </w:pP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r w:rsidRPr="00656F50">
        <w:rPr>
          <w:rFonts w:asciiTheme="minorEastAsia" w:hAnsiTheme="minorEastAsia" w:hint="eastAsia"/>
          <w:sz w:val="22"/>
        </w:rPr>
        <w:t>役員</w:t>
      </w:r>
      <w:r w:rsidR="00A03B35">
        <w:rPr>
          <w:rFonts w:asciiTheme="minorEastAsia" w:hAnsiTheme="minorEastAsia" w:hint="eastAsia"/>
          <w:sz w:val="22"/>
        </w:rPr>
        <w:t xml:space="preserve">　前澤信</w:t>
      </w:r>
      <w:r w:rsidR="00112037">
        <w:rPr>
          <w:rFonts w:asciiTheme="minorEastAsia" w:hAnsiTheme="minorEastAsia" w:hint="eastAsia"/>
          <w:sz w:val="22"/>
        </w:rPr>
        <w:t>夫</w:t>
      </w:r>
      <w:r w:rsidR="00A03B35">
        <w:rPr>
          <w:rFonts w:asciiTheme="minorEastAsia" w:hAnsiTheme="minorEastAsia" w:hint="eastAsia"/>
          <w:sz w:val="22"/>
        </w:rPr>
        <w:t>・槇野幸江</w:t>
      </w:r>
    </w:p>
    <w:p w14:paraId="2BDB555B" w14:textId="77777777" w:rsidR="001012F8" w:rsidRPr="00656F50" w:rsidRDefault="00202598" w:rsidP="003E1852">
      <w:pPr>
        <w:tabs>
          <w:tab w:val="left" w:pos="6380"/>
        </w:tabs>
        <w:rPr>
          <w:rFonts w:asciiTheme="minorEastAsia" w:hAnsiTheme="minorEastAsia"/>
          <w:sz w:val="22"/>
        </w:rPr>
      </w:pPr>
      <w:r w:rsidRPr="00656F50">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317CEEB" wp14:editId="2369EAA9">
                <wp:simplePos x="0" y="0"/>
                <wp:positionH relativeFrom="column">
                  <wp:posOffset>1196975</wp:posOffset>
                </wp:positionH>
                <wp:positionV relativeFrom="paragraph">
                  <wp:posOffset>119380</wp:posOffset>
                </wp:positionV>
                <wp:extent cx="177800" cy="0"/>
                <wp:effectExtent l="19050" t="19050" r="31750" b="38100"/>
                <wp:wrapNone/>
                <wp:docPr id="3" name="直線コネクタ 3"/>
                <wp:cNvGraphicFramePr/>
                <a:graphic xmlns:a="http://schemas.openxmlformats.org/drawingml/2006/main">
                  <a:graphicData uri="http://schemas.microsoft.com/office/word/2010/wordprocessingShape">
                    <wps:wsp>
                      <wps:cNvCnPr/>
                      <wps:spPr>
                        <a:xfrm>
                          <a:off x="0" y="0"/>
                          <a:ext cx="17780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3D97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9.4pt" to="108.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OQ8AEAABQEAAAOAAAAZHJzL2Uyb0RvYy54bWysU82O0zAQviPxDpbvNMmuoKuo6R52tVwQ&#10;VPw8gNcZN5b8h22a9FrOvAA8BAeQOPIwPexrMHbadAVICMTFydjffDPf5/HictCKbMAHaU1Dq1lJ&#10;CRhuW2nWDX3z+ubRBSUhMtMyZQ00dAuBXi4fPlj0roYz21nVgidIYkLdu4Z2Mbq6KALvQLMwsw4M&#10;HgrrNYsY+nXRetYju1bFWVk+KXrrW+cthxBw93o8pMvMLwTw+EKIAJGohmJvMa8+r7dpLZYLVq89&#10;c53khzbYP3ShmTRYdKK6ZpGRd17+QqUl9zZYEWfc6sIKITlkDaimKn9S86pjDrIWNCe4yabw/2j5&#10;883KE9k29JwSwzRe0d2nr3ffPu53X/bvP+x3n/e77+Q8+dS7UCP8yqz8IQpu5ZPoQXidviiHDNnb&#10;7eQtDJFw3Kzm84sSb4Afj4pTnvMhPgWrSfppqJImqWY12zwLEWsh9AhJ28qQHvut5o+RjuHQhLcZ&#10;HqyS7Y1UKoHyBMGV8mTD8O7jUCUNyHQPhZEyuJmUjVryX9wqGOu8BIHepO7HAmkqT5yMczDxyKsM&#10;olOawA6mxPLPiQd8SoU8sX+TPGXkytbEKVlLY/3vqp+sECP+6MCoO1lwa9ttvuVsDY5edu7wTNJs&#10;349z+ukxL38AAAD//wMAUEsDBBQABgAIAAAAIQBER5R82QAAAAkBAAAPAAAAZHJzL2Rvd25yZXYu&#10;eG1sTI9BT8MwDIXvSPyHyEjcWLohpqo0nRAVJ05sSLumjddWJE6UZGv59xg4wM3v+en5c71bnBUX&#10;jGnypGC9KkAg9d5MNCh4P7zclSBS1mS09YQKPjHBrrm+qnVl/ExveNnnQXAJpUorGHMOlZSpH9Hp&#10;tPIBiXcnH53OLOMgTdQzlzsrN0WxlU5PxBdGHfB5xP5jf3YKYncMp9kus2/b4v44mEMoX1ulbm+W&#10;p0cQGZf8F4ZvfEaHhpk6fyaThGVdlg8c/RlAcGCz3rLR/RqyqeX/D5ovAAAA//8DAFBLAQItABQA&#10;BgAIAAAAIQC2gziS/gAAAOEBAAATAAAAAAAAAAAAAAAAAAAAAABbQ29udGVudF9UeXBlc10ueG1s&#10;UEsBAi0AFAAGAAgAAAAhADj9If/WAAAAlAEAAAsAAAAAAAAAAAAAAAAALwEAAF9yZWxzLy5yZWxz&#10;UEsBAi0AFAAGAAgAAAAhAEZB05DwAQAAFAQAAA4AAAAAAAAAAAAAAAAALgIAAGRycy9lMm9Eb2Mu&#10;eG1sUEsBAi0AFAAGAAgAAAAhAERHlHzZAAAACQEAAA8AAAAAAAAAAAAAAAAASgQAAGRycy9kb3du&#10;cmV2LnhtbFBLBQYAAAAABAAEAPMAAABQBQAAAAA=&#10;" strokecolor="black [3213]" strokeweight=".25pt">
                <v:stroke endcap="square"/>
              </v:line>
            </w:pict>
          </mc:Fallback>
        </mc:AlternateContent>
      </w:r>
      <w:r w:rsidRPr="00656F50">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15C0E57" wp14:editId="339EFB3E">
                <wp:simplePos x="0" y="0"/>
                <wp:positionH relativeFrom="column">
                  <wp:posOffset>1196975</wp:posOffset>
                </wp:positionH>
                <wp:positionV relativeFrom="paragraph">
                  <wp:posOffset>7620</wp:posOffset>
                </wp:positionV>
                <wp:extent cx="0" cy="557530"/>
                <wp:effectExtent l="19050" t="19050" r="38100" b="33020"/>
                <wp:wrapNone/>
                <wp:docPr id="2" name="直線コネクタ 2"/>
                <wp:cNvGraphicFramePr/>
                <a:graphic xmlns:a="http://schemas.openxmlformats.org/drawingml/2006/main">
                  <a:graphicData uri="http://schemas.microsoft.com/office/word/2010/wordprocessingShape">
                    <wps:wsp>
                      <wps:cNvCnPr/>
                      <wps:spPr>
                        <a:xfrm>
                          <a:off x="0" y="0"/>
                          <a:ext cx="0" cy="55753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EAC457"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6pt" to="9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rZ8gEAABQEAAAOAAAAZHJzL2Uyb0RvYy54bWysU0uOEzEQ3SNxB8t70p2MwqBWOrOY0bBB&#10;EPE5gMddTlvyD9ukO9uw5gJwCBYgseQwWcw1KLuTzgiQRoPYuNvlV6/qPZcXF71WZAM+SGtqOp2U&#10;lIDhtpFmXdN3b6+fPKMkRGYapqyBmm4h0Ivl40eLzlUws61VDXiCJCZUnatpG6OriiLwFjQLE+vA&#10;4KGwXrOIW78uGs86ZNeqmJXl06KzvnHecggBo1fDIV1mfiGAx1dCBIhE1RR7i3n1eb1Ja7FcsGrt&#10;mWslP7TB/qELzaTBoiPVFYuMfPDyDyotubfBijjhVhdWCMkha0A10/I3NW9a5iBrQXOCG20K/4+W&#10;v9ysPJFNTWeUGKbxim6/fL/98Xm/+7b/+Gm/+7rf/SSz5FPnQoXwS7Pyh11wK59E98Lr9EU5pM/e&#10;bkdvoY+ED0GO0fn8fH6WbS9Oec6H+BysJumnpkqapJpVbPMiRKyF0CMkhZUhXU3PpudzSjjDoQnv&#10;MzxYJZtrqVQC5QmCS+XJhuHdx36aNCDTHRTulMFgUjZoyX9xq2Co8xoEeoPdT4cCaSpPnIxzMPHI&#10;qwyiU5rADsbE8v7EAz6lQp7YhySPGbmyNXFM1tJY/7fqJyvEgD86MOhOFtzYZptvOVuDo5edOzyT&#10;NNt39zn99JiXvwAAAP//AwBQSwMEFAAGAAgAAAAhAC2VBaPZAAAACAEAAA8AAABkcnMvZG93bnJl&#10;di54bWxMj8FOwzAQRO9I/IO1SNyoTRHIhDgVIuLEibZSr068TSLstWW7Tfh7XC5w26cZzc7Um8VZ&#10;dsaYJk8K7lcCGFLvzUSDgv3u/U4CS1mT0dYTKvjGBJvm+qrWlfEzfeJ5mwdWQihVWsGYc6g4T/2I&#10;TqeVD0hFO/rodC4YB26inku4s3wtxBN3eqLyYdQB30bsv7YnpyB2h3Cc7TL7thUPh8Hsgvxolbq9&#10;WV5fgGVc8p8ZLvVLdWhKp86fyCRmC0v5WKzlWAO76L/cKZDPAnhT8/8Dmh8AAAD//wMAUEsBAi0A&#10;FAAGAAgAAAAhALaDOJL+AAAA4QEAABMAAAAAAAAAAAAAAAAAAAAAAFtDb250ZW50X1R5cGVzXS54&#10;bWxQSwECLQAUAAYACAAAACEAOP0h/9YAAACUAQAACwAAAAAAAAAAAAAAAAAvAQAAX3JlbHMvLnJl&#10;bHNQSwECLQAUAAYACAAAACEAmjdq2fIBAAAUBAAADgAAAAAAAAAAAAAAAAAuAgAAZHJzL2Uyb0Rv&#10;Yy54bWxQSwECLQAUAAYACAAAACEALZUFo9kAAAAIAQAADwAAAAAAAAAAAAAAAABMBAAAZHJzL2Rv&#10;d25yZXYueG1sUEsFBgAAAAAEAAQA8wAAAFIFAAAAAA==&#10;" strokecolor="black [3213]" strokeweight=".25pt">
                <v:stroke endcap="square"/>
              </v:line>
            </w:pict>
          </mc:Fallback>
        </mc:AlternateContent>
      </w:r>
      <w:r w:rsidR="00656F50">
        <w:rPr>
          <w:rFonts w:asciiTheme="minorEastAsia" w:hAnsiTheme="minorEastAsia" w:hint="eastAsia"/>
          <w:sz w:val="22"/>
        </w:rPr>
        <w:t xml:space="preserve">　　　　　　　　</w:t>
      </w:r>
      <w:r w:rsidRPr="00656F50">
        <w:rPr>
          <w:rFonts w:asciiTheme="minorEastAsia" w:hAnsiTheme="minorEastAsia" w:hint="eastAsia"/>
          <w:sz w:val="22"/>
        </w:rPr>
        <w:t xml:space="preserve">　</w:t>
      </w:r>
      <w:r w:rsidR="001012F8" w:rsidRPr="00656F50">
        <w:rPr>
          <w:rFonts w:asciiTheme="minorEastAsia" w:hAnsiTheme="minorEastAsia" w:hint="eastAsia"/>
          <w:sz w:val="22"/>
        </w:rPr>
        <w:t xml:space="preserve">　　</w:t>
      </w:r>
      <w:r w:rsidR="003E1852">
        <w:rPr>
          <w:rFonts w:asciiTheme="minorEastAsia" w:hAnsiTheme="minorEastAsia" w:hint="eastAsia"/>
          <w:sz w:val="22"/>
        </w:rPr>
        <w:t>統括</w:t>
      </w:r>
      <w:r w:rsidR="001012F8" w:rsidRPr="00656F50">
        <w:rPr>
          <w:rFonts w:asciiTheme="minorEastAsia" w:hAnsiTheme="minorEastAsia" w:hint="eastAsia"/>
          <w:sz w:val="22"/>
        </w:rPr>
        <w:t>運行</w:t>
      </w:r>
      <w:r w:rsidR="003E1852">
        <w:rPr>
          <w:rFonts w:asciiTheme="minorEastAsia" w:hAnsiTheme="minorEastAsia" w:hint="eastAsia"/>
          <w:sz w:val="22"/>
        </w:rPr>
        <w:t>管理者―運行管理者―補助者</w:t>
      </w:r>
      <w:r w:rsidR="003E1852">
        <w:rPr>
          <w:rFonts w:asciiTheme="minorEastAsia" w:hAnsiTheme="minorEastAsia"/>
          <w:sz w:val="22"/>
        </w:rPr>
        <w:tab/>
      </w:r>
    </w:p>
    <w:p w14:paraId="18665B94" w14:textId="77777777" w:rsidR="001012F8" w:rsidRPr="00656F50" w:rsidRDefault="001012F8" w:rsidP="001012F8">
      <w:pPr>
        <w:rPr>
          <w:rFonts w:asciiTheme="minorEastAsia" w:hAnsiTheme="minorEastAsia"/>
          <w:sz w:val="22"/>
        </w:rPr>
      </w:pPr>
      <w:r w:rsidRPr="00656F50">
        <w:rPr>
          <w:rFonts w:asciiTheme="minorEastAsia" w:hAnsiTheme="minorEastAsia" w:hint="eastAsia"/>
          <w:sz w:val="22"/>
        </w:rPr>
        <w:t xml:space="preserve">　　　　　　　　　　　　</w:t>
      </w:r>
      <w:r w:rsidR="00A03B35">
        <w:rPr>
          <w:rFonts w:asciiTheme="minorEastAsia" w:hAnsiTheme="minorEastAsia" w:hint="eastAsia"/>
          <w:sz w:val="22"/>
        </w:rPr>
        <w:t>（前澤信也）</w:t>
      </w:r>
      <w:r w:rsidRPr="00656F50">
        <w:rPr>
          <w:rFonts w:asciiTheme="minorEastAsia" w:hAnsiTheme="minorEastAsia" w:hint="eastAsia"/>
          <w:sz w:val="22"/>
        </w:rPr>
        <w:t xml:space="preserve">　</w:t>
      </w:r>
      <w:r w:rsidR="00A03B35">
        <w:rPr>
          <w:rFonts w:asciiTheme="minorEastAsia" w:hAnsiTheme="minorEastAsia" w:hint="eastAsia"/>
          <w:sz w:val="22"/>
        </w:rPr>
        <w:t>（坂根篤実）</w:t>
      </w:r>
      <w:r w:rsidRPr="00656F50">
        <w:rPr>
          <w:rFonts w:asciiTheme="minorEastAsia" w:hAnsiTheme="minorEastAsia" w:hint="eastAsia"/>
          <w:sz w:val="22"/>
        </w:rPr>
        <w:t xml:space="preserve">　　</w:t>
      </w:r>
      <w:r w:rsidR="00A03B35">
        <w:rPr>
          <w:rFonts w:asciiTheme="minorEastAsia" w:hAnsiTheme="minorEastAsia" w:hint="eastAsia"/>
          <w:sz w:val="22"/>
        </w:rPr>
        <w:t>（前澤信夫・槇野幸江）</w:t>
      </w:r>
    </w:p>
    <w:p w14:paraId="29D3F63D" w14:textId="77777777" w:rsidR="001012F8" w:rsidRPr="00656F50" w:rsidRDefault="001012F8">
      <w:pPr>
        <w:rPr>
          <w:rFonts w:asciiTheme="minorEastAsia" w:hAnsiTheme="minorEastAsia"/>
          <w:sz w:val="22"/>
        </w:rPr>
      </w:pPr>
    </w:p>
    <w:sectPr w:rsidR="001012F8" w:rsidRPr="00656F50" w:rsidSect="008550F3">
      <w:footerReference w:type="default" r:id="rId7"/>
      <w:pgSz w:w="11906" w:h="16838"/>
      <w:pgMar w:top="1418" w:right="1416"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7839" w14:textId="77777777" w:rsidR="0034028C" w:rsidRDefault="0034028C" w:rsidP="00DB5BED">
      <w:r>
        <w:separator/>
      </w:r>
    </w:p>
  </w:endnote>
  <w:endnote w:type="continuationSeparator" w:id="0">
    <w:p w14:paraId="7F11EEB7" w14:textId="77777777" w:rsidR="0034028C" w:rsidRDefault="0034028C" w:rsidP="00D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勘亭流H04">
    <w:panose1 w:val="03000900000000000000"/>
    <w:charset w:val="80"/>
    <w:family w:val="script"/>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681835"/>
      <w:docPartObj>
        <w:docPartGallery w:val="Page Numbers (Bottom of Page)"/>
        <w:docPartUnique/>
      </w:docPartObj>
    </w:sdtPr>
    <w:sdtEndPr/>
    <w:sdtContent>
      <w:p w14:paraId="513C0D1B" w14:textId="77777777" w:rsidR="0057440C" w:rsidRDefault="0057440C">
        <w:pPr>
          <w:pStyle w:val="a6"/>
          <w:jc w:val="center"/>
        </w:pPr>
        <w:r>
          <w:fldChar w:fldCharType="begin"/>
        </w:r>
        <w:r>
          <w:instrText>PAGE   \* MERGEFORMAT</w:instrText>
        </w:r>
        <w:r>
          <w:fldChar w:fldCharType="separate"/>
        </w:r>
        <w:r w:rsidR="00E7284C" w:rsidRPr="00E7284C">
          <w:rPr>
            <w:noProof/>
            <w:lang w:val="ja-JP"/>
          </w:rPr>
          <w:t>1</w:t>
        </w:r>
        <w:r>
          <w:fldChar w:fldCharType="end"/>
        </w:r>
      </w:p>
    </w:sdtContent>
  </w:sdt>
  <w:p w14:paraId="07CFAD0A" w14:textId="77777777" w:rsidR="0057440C" w:rsidRDefault="005744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E5F3" w14:textId="77777777" w:rsidR="0034028C" w:rsidRDefault="0034028C" w:rsidP="00DB5BED">
      <w:r>
        <w:separator/>
      </w:r>
    </w:p>
  </w:footnote>
  <w:footnote w:type="continuationSeparator" w:id="0">
    <w:p w14:paraId="03596723" w14:textId="77777777" w:rsidR="0034028C" w:rsidRDefault="0034028C" w:rsidP="00DB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0B0"/>
    <w:multiLevelType w:val="hybridMultilevel"/>
    <w:tmpl w:val="2B5A6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D5839"/>
    <w:multiLevelType w:val="hybridMultilevel"/>
    <w:tmpl w:val="8FB69B78"/>
    <w:lvl w:ilvl="0" w:tplc="04090019">
      <w:start w:val="1"/>
      <w:numFmt w:val="iroha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0C262D"/>
    <w:multiLevelType w:val="hybridMultilevel"/>
    <w:tmpl w:val="EFD6AC56"/>
    <w:lvl w:ilvl="0" w:tplc="5900C6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83609B"/>
    <w:multiLevelType w:val="hybridMultilevel"/>
    <w:tmpl w:val="DE723548"/>
    <w:lvl w:ilvl="0" w:tplc="04090019">
      <w:start w:val="1"/>
      <w:numFmt w:val="irohaFullWidth"/>
      <w:lvlText w:val="%1)"/>
      <w:lvlJc w:val="left"/>
      <w:pPr>
        <w:ind w:left="420" w:hanging="420"/>
      </w:pPr>
    </w:lvl>
    <w:lvl w:ilvl="1" w:tplc="04090019">
      <w:start w:val="1"/>
      <w:numFmt w:val="iroha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3616E"/>
    <w:multiLevelType w:val="hybridMultilevel"/>
    <w:tmpl w:val="3A1CA376"/>
    <w:lvl w:ilvl="0" w:tplc="0FEAD37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65"/>
    <w:rsid w:val="000118AF"/>
    <w:rsid w:val="0003494F"/>
    <w:rsid w:val="00040B5F"/>
    <w:rsid w:val="000521FD"/>
    <w:rsid w:val="0006099F"/>
    <w:rsid w:val="00073265"/>
    <w:rsid w:val="00073920"/>
    <w:rsid w:val="000879CB"/>
    <w:rsid w:val="00090E44"/>
    <w:rsid w:val="0009458A"/>
    <w:rsid w:val="000A3111"/>
    <w:rsid w:val="000B24B8"/>
    <w:rsid w:val="000B5D5F"/>
    <w:rsid w:val="000C4CF5"/>
    <w:rsid w:val="000C572D"/>
    <w:rsid w:val="001012F8"/>
    <w:rsid w:val="001069BB"/>
    <w:rsid w:val="00112037"/>
    <w:rsid w:val="00124AC1"/>
    <w:rsid w:val="00135AD9"/>
    <w:rsid w:val="00145F98"/>
    <w:rsid w:val="00154D83"/>
    <w:rsid w:val="00167710"/>
    <w:rsid w:val="001720D3"/>
    <w:rsid w:val="001B266F"/>
    <w:rsid w:val="001E2E13"/>
    <w:rsid w:val="00202598"/>
    <w:rsid w:val="00227CBA"/>
    <w:rsid w:val="002357EB"/>
    <w:rsid w:val="00237216"/>
    <w:rsid w:val="00270E05"/>
    <w:rsid w:val="00274435"/>
    <w:rsid w:val="002861FA"/>
    <w:rsid w:val="002A2AE8"/>
    <w:rsid w:val="002C38BD"/>
    <w:rsid w:val="002F4F55"/>
    <w:rsid w:val="002F6358"/>
    <w:rsid w:val="00322FFE"/>
    <w:rsid w:val="0034028C"/>
    <w:rsid w:val="003523E3"/>
    <w:rsid w:val="00363927"/>
    <w:rsid w:val="00363C55"/>
    <w:rsid w:val="00371521"/>
    <w:rsid w:val="00377C37"/>
    <w:rsid w:val="00386F10"/>
    <w:rsid w:val="003A5E47"/>
    <w:rsid w:val="003B31FC"/>
    <w:rsid w:val="003C70AF"/>
    <w:rsid w:val="003D11F9"/>
    <w:rsid w:val="003E1852"/>
    <w:rsid w:val="003E4A70"/>
    <w:rsid w:val="00402E32"/>
    <w:rsid w:val="00427EE2"/>
    <w:rsid w:val="00435EB1"/>
    <w:rsid w:val="004365F4"/>
    <w:rsid w:val="004377EB"/>
    <w:rsid w:val="0047274B"/>
    <w:rsid w:val="0047404C"/>
    <w:rsid w:val="00477F1F"/>
    <w:rsid w:val="004934AD"/>
    <w:rsid w:val="004B4347"/>
    <w:rsid w:val="004B78C5"/>
    <w:rsid w:val="004C101E"/>
    <w:rsid w:val="004E1338"/>
    <w:rsid w:val="004E5B6B"/>
    <w:rsid w:val="004F13F8"/>
    <w:rsid w:val="004F1A57"/>
    <w:rsid w:val="004F5532"/>
    <w:rsid w:val="00505F19"/>
    <w:rsid w:val="005607F0"/>
    <w:rsid w:val="0056471A"/>
    <w:rsid w:val="00565620"/>
    <w:rsid w:val="00572038"/>
    <w:rsid w:val="0057440C"/>
    <w:rsid w:val="00584287"/>
    <w:rsid w:val="0059248E"/>
    <w:rsid w:val="005A173C"/>
    <w:rsid w:val="005B11BF"/>
    <w:rsid w:val="005C40F1"/>
    <w:rsid w:val="005C46A3"/>
    <w:rsid w:val="005D7598"/>
    <w:rsid w:val="0062331F"/>
    <w:rsid w:val="00631255"/>
    <w:rsid w:val="00643FEA"/>
    <w:rsid w:val="00654717"/>
    <w:rsid w:val="00656F50"/>
    <w:rsid w:val="00676311"/>
    <w:rsid w:val="006765EB"/>
    <w:rsid w:val="00686455"/>
    <w:rsid w:val="006A523D"/>
    <w:rsid w:val="006B1D6B"/>
    <w:rsid w:val="006D7231"/>
    <w:rsid w:val="006E2F55"/>
    <w:rsid w:val="006E472A"/>
    <w:rsid w:val="00732105"/>
    <w:rsid w:val="0074620B"/>
    <w:rsid w:val="00761A5C"/>
    <w:rsid w:val="0076268E"/>
    <w:rsid w:val="007728D0"/>
    <w:rsid w:val="007B51F9"/>
    <w:rsid w:val="007B7CEB"/>
    <w:rsid w:val="007D3383"/>
    <w:rsid w:val="007E1224"/>
    <w:rsid w:val="007F3ADE"/>
    <w:rsid w:val="008046CC"/>
    <w:rsid w:val="008234A3"/>
    <w:rsid w:val="00833668"/>
    <w:rsid w:val="0084370C"/>
    <w:rsid w:val="00854722"/>
    <w:rsid w:val="008550F3"/>
    <w:rsid w:val="008610E4"/>
    <w:rsid w:val="00861BDC"/>
    <w:rsid w:val="00876128"/>
    <w:rsid w:val="008C4B9A"/>
    <w:rsid w:val="00906348"/>
    <w:rsid w:val="00910B5F"/>
    <w:rsid w:val="00911A4C"/>
    <w:rsid w:val="0094293E"/>
    <w:rsid w:val="00951D39"/>
    <w:rsid w:val="00956401"/>
    <w:rsid w:val="009576D9"/>
    <w:rsid w:val="00960F6C"/>
    <w:rsid w:val="009615EC"/>
    <w:rsid w:val="00964764"/>
    <w:rsid w:val="0097088B"/>
    <w:rsid w:val="00980A4C"/>
    <w:rsid w:val="009828A9"/>
    <w:rsid w:val="009B1248"/>
    <w:rsid w:val="009C03BA"/>
    <w:rsid w:val="009C075C"/>
    <w:rsid w:val="009C11F1"/>
    <w:rsid w:val="009E3409"/>
    <w:rsid w:val="00A03B35"/>
    <w:rsid w:val="00A212C1"/>
    <w:rsid w:val="00A55252"/>
    <w:rsid w:val="00A65754"/>
    <w:rsid w:val="00A72840"/>
    <w:rsid w:val="00A90011"/>
    <w:rsid w:val="00A94580"/>
    <w:rsid w:val="00AA6807"/>
    <w:rsid w:val="00AC6F49"/>
    <w:rsid w:val="00AD095C"/>
    <w:rsid w:val="00AE091C"/>
    <w:rsid w:val="00AE3245"/>
    <w:rsid w:val="00AF26A1"/>
    <w:rsid w:val="00AF33BB"/>
    <w:rsid w:val="00B00DB9"/>
    <w:rsid w:val="00B0669C"/>
    <w:rsid w:val="00B13912"/>
    <w:rsid w:val="00B24542"/>
    <w:rsid w:val="00B318E4"/>
    <w:rsid w:val="00B36AC1"/>
    <w:rsid w:val="00B45C32"/>
    <w:rsid w:val="00B565B6"/>
    <w:rsid w:val="00B57968"/>
    <w:rsid w:val="00B6660C"/>
    <w:rsid w:val="00B87574"/>
    <w:rsid w:val="00B87782"/>
    <w:rsid w:val="00BB2156"/>
    <w:rsid w:val="00BD0CE3"/>
    <w:rsid w:val="00BD370C"/>
    <w:rsid w:val="00BD60D1"/>
    <w:rsid w:val="00BF3E03"/>
    <w:rsid w:val="00C40D0E"/>
    <w:rsid w:val="00C67833"/>
    <w:rsid w:val="00C8243C"/>
    <w:rsid w:val="00C84453"/>
    <w:rsid w:val="00C867FF"/>
    <w:rsid w:val="00CC0DEF"/>
    <w:rsid w:val="00CC6768"/>
    <w:rsid w:val="00D12928"/>
    <w:rsid w:val="00D17325"/>
    <w:rsid w:val="00D43EBB"/>
    <w:rsid w:val="00D46B01"/>
    <w:rsid w:val="00D523E2"/>
    <w:rsid w:val="00D751B6"/>
    <w:rsid w:val="00D8781A"/>
    <w:rsid w:val="00D94E6B"/>
    <w:rsid w:val="00D973D2"/>
    <w:rsid w:val="00DB5BED"/>
    <w:rsid w:val="00DD7A7F"/>
    <w:rsid w:val="00DF1535"/>
    <w:rsid w:val="00E1323A"/>
    <w:rsid w:val="00E16515"/>
    <w:rsid w:val="00E20392"/>
    <w:rsid w:val="00E20A5D"/>
    <w:rsid w:val="00E37615"/>
    <w:rsid w:val="00E55FE9"/>
    <w:rsid w:val="00E641FB"/>
    <w:rsid w:val="00E7284C"/>
    <w:rsid w:val="00E91C07"/>
    <w:rsid w:val="00EA4163"/>
    <w:rsid w:val="00EA5CB8"/>
    <w:rsid w:val="00EB5F59"/>
    <w:rsid w:val="00ED4894"/>
    <w:rsid w:val="00EE733E"/>
    <w:rsid w:val="00F150E3"/>
    <w:rsid w:val="00F452F1"/>
    <w:rsid w:val="00F666E0"/>
    <w:rsid w:val="00F80E9C"/>
    <w:rsid w:val="00F86E4F"/>
    <w:rsid w:val="00FA3DD9"/>
    <w:rsid w:val="00FA51A6"/>
    <w:rsid w:val="00FA734E"/>
    <w:rsid w:val="00FB27AB"/>
    <w:rsid w:val="00FB465A"/>
    <w:rsid w:val="00FB747C"/>
    <w:rsid w:val="00FE3860"/>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B2512"/>
  <w15:docId w15:val="{EBE9C6A0-8212-4CC5-96AA-5EC752C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D83"/>
    <w:pPr>
      <w:ind w:leftChars="400" w:left="840"/>
    </w:pPr>
  </w:style>
  <w:style w:type="paragraph" w:styleId="a4">
    <w:name w:val="header"/>
    <w:basedOn w:val="a"/>
    <w:link w:val="a5"/>
    <w:uiPriority w:val="99"/>
    <w:unhideWhenUsed/>
    <w:rsid w:val="00DB5BED"/>
    <w:pPr>
      <w:tabs>
        <w:tab w:val="center" w:pos="4252"/>
        <w:tab w:val="right" w:pos="8504"/>
      </w:tabs>
      <w:snapToGrid w:val="0"/>
    </w:pPr>
  </w:style>
  <w:style w:type="character" w:customStyle="1" w:styleId="a5">
    <w:name w:val="ヘッダー (文字)"/>
    <w:basedOn w:val="a0"/>
    <w:link w:val="a4"/>
    <w:uiPriority w:val="99"/>
    <w:rsid w:val="00DB5BED"/>
  </w:style>
  <w:style w:type="paragraph" w:styleId="a6">
    <w:name w:val="footer"/>
    <w:basedOn w:val="a"/>
    <w:link w:val="a7"/>
    <w:uiPriority w:val="99"/>
    <w:unhideWhenUsed/>
    <w:rsid w:val="00DB5BED"/>
    <w:pPr>
      <w:tabs>
        <w:tab w:val="center" w:pos="4252"/>
        <w:tab w:val="right" w:pos="8504"/>
      </w:tabs>
      <w:snapToGrid w:val="0"/>
    </w:pPr>
  </w:style>
  <w:style w:type="character" w:customStyle="1" w:styleId="a7">
    <w:name w:val="フッター (文字)"/>
    <w:basedOn w:val="a0"/>
    <w:link w:val="a6"/>
    <w:uiPriority w:val="99"/>
    <w:rsid w:val="00DB5BED"/>
  </w:style>
  <w:style w:type="paragraph" w:styleId="a8">
    <w:name w:val="Balloon Text"/>
    <w:basedOn w:val="a"/>
    <w:link w:val="a9"/>
    <w:uiPriority w:val="99"/>
    <w:semiHidden/>
    <w:unhideWhenUsed/>
    <w:rsid w:val="00B87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574"/>
    <w:rPr>
      <w:rFonts w:asciiTheme="majorHAnsi" w:eastAsiaTheme="majorEastAsia" w:hAnsiTheme="majorHAnsi" w:cstheme="majorBidi"/>
      <w:sz w:val="18"/>
      <w:szCs w:val="18"/>
    </w:rPr>
  </w:style>
  <w:style w:type="table" w:styleId="aa">
    <w:name w:val="Table Grid"/>
    <w:basedOn w:val="a1"/>
    <w:uiPriority w:val="59"/>
    <w:rsid w:val="0036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2136</Words>
  <Characters>12177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前澤 信夫</cp:lastModifiedBy>
  <cp:revision>7</cp:revision>
  <cp:lastPrinted>2020-04-02T23:30:00Z</cp:lastPrinted>
  <dcterms:created xsi:type="dcterms:W3CDTF">2018-02-21T06:32:00Z</dcterms:created>
  <dcterms:modified xsi:type="dcterms:W3CDTF">2020-04-04T07:49:00Z</dcterms:modified>
</cp:coreProperties>
</file>